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FE339D">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E339D" w:rsidRDefault="00FE339D" w:rsidP="00FE339D">
      <w:pPr>
        <w:pStyle w:val="a3"/>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rsidR="00642EFE" w:rsidRPr="009044F1" w:rsidRDefault="00642EFE" w:rsidP="00FE339D">
      <w:pPr>
        <w:pStyle w:val="a3"/>
        <w:widowControl w:val="0"/>
        <w:spacing w:line="240" w:lineRule="auto"/>
        <w:ind w:firstLine="0"/>
        <w:jc w:val="center"/>
        <w:rPr>
          <w:rFonts w:ascii="GHEA Grapalat" w:hAnsi="GHEA Grapalat"/>
          <w:i w:val="0"/>
          <w:sz w:val="24"/>
          <w:szCs w:val="24"/>
        </w:rPr>
      </w:pPr>
    </w:p>
    <w:p w:rsidR="0091042F" w:rsidRPr="009044F1" w:rsidRDefault="00642EFE" w:rsidP="00FE339D">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525976" w:rsidRPr="00525976">
        <w:rPr>
          <w:rFonts w:ascii="GHEA Grapalat" w:hAnsi="GHEA Grapalat"/>
          <w:i w:val="0"/>
          <w:sz w:val="24"/>
          <w:szCs w:val="24"/>
        </w:rPr>
        <w:t>6</w:t>
      </w:r>
      <w:r w:rsidR="00A81DBB" w:rsidRPr="00A81DBB">
        <w:rPr>
          <w:rFonts w:ascii="GHEA Grapalat" w:hAnsi="GHEA Grapalat"/>
          <w:i w:val="0"/>
          <w:sz w:val="24"/>
          <w:szCs w:val="24"/>
        </w:rPr>
        <w:t xml:space="preserve"> </w:t>
      </w:r>
      <w:r w:rsidR="00525976" w:rsidRPr="00525976">
        <w:rPr>
          <w:rFonts w:ascii="GHEA Grapalat" w:hAnsi="GHEA Grapalat"/>
          <w:i w:val="0"/>
          <w:sz w:val="24"/>
          <w:szCs w:val="24"/>
        </w:rPr>
        <w:t>ок</w:t>
      </w:r>
      <w:r w:rsidR="00A81DBB" w:rsidRPr="00A81DBB">
        <w:rPr>
          <w:rFonts w:ascii="GHEA Grapalat" w:hAnsi="GHEA Grapalat"/>
          <w:i w:val="0"/>
          <w:sz w:val="24"/>
          <w:szCs w:val="24"/>
        </w:rPr>
        <w:t>тябр</w:t>
      </w:r>
      <w:r w:rsidR="00FE339D" w:rsidRPr="00FE339D">
        <w:rPr>
          <w:rFonts w:ascii="GHEA Grapalat" w:hAnsi="GHEA Grapalat"/>
          <w:i w:val="0"/>
          <w:sz w:val="24"/>
          <w:szCs w:val="24"/>
        </w:rPr>
        <w:t>я</w:t>
      </w:r>
      <w:r w:rsidRPr="009044F1">
        <w:rPr>
          <w:rFonts w:ascii="GHEA Grapalat" w:hAnsi="GHEA Grapalat"/>
          <w:i w:val="0"/>
          <w:sz w:val="24"/>
          <w:szCs w:val="24"/>
        </w:rPr>
        <w:t xml:space="preserve"> 20</w:t>
      </w:r>
      <w:r w:rsidR="00FE339D" w:rsidRPr="00FE339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FE339D" w:rsidRPr="00FE339D">
        <w:rPr>
          <w:rFonts w:ascii="GHEA Grapalat" w:hAnsi="GHEA Grapalat"/>
          <w:i w:val="0"/>
          <w:sz w:val="24"/>
          <w:szCs w:val="24"/>
        </w:rPr>
        <w:t>№ 1</w:t>
      </w:r>
      <w:r w:rsidRPr="009044F1">
        <w:rPr>
          <w:rFonts w:ascii="GHEA Grapalat" w:hAnsi="GHEA Grapalat"/>
          <w:i w:val="0"/>
          <w:sz w:val="24"/>
          <w:szCs w:val="24"/>
        </w:rPr>
        <w:t xml:space="preserve"> </w:t>
      </w:r>
    </w:p>
    <w:p w:rsidR="0091042F" w:rsidRDefault="0006703E" w:rsidP="00FE339D">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27374">
        <w:rPr>
          <w:rFonts w:ascii="GHEA Grapalat" w:hAnsi="GHEA Grapalat"/>
          <w:i w:val="0"/>
          <w:sz w:val="24"/>
          <w:szCs w:val="24"/>
        </w:rPr>
        <w:t>GМARAAPK-GHAPDZB-</w:t>
      </w:r>
      <w:r w:rsidR="00525976">
        <w:rPr>
          <w:rFonts w:ascii="GHEA Grapalat" w:hAnsi="GHEA Grapalat"/>
          <w:i w:val="0"/>
          <w:sz w:val="24"/>
          <w:szCs w:val="24"/>
        </w:rPr>
        <w:t>25/3</w:t>
      </w:r>
    </w:p>
    <w:p w:rsidR="0024257B" w:rsidRPr="009044F1" w:rsidRDefault="0024257B" w:rsidP="00FE339D">
      <w:pPr>
        <w:pStyle w:val="a3"/>
        <w:widowControl w:val="0"/>
        <w:spacing w:line="240" w:lineRule="auto"/>
        <w:ind w:firstLine="0"/>
        <w:jc w:val="center"/>
        <w:rPr>
          <w:rFonts w:ascii="GHEA Grapalat" w:hAnsi="GHEA Grapalat"/>
          <w:i w:val="0"/>
          <w:sz w:val="24"/>
          <w:szCs w:val="24"/>
        </w:rPr>
      </w:pPr>
    </w:p>
    <w:p w:rsidR="0091042F" w:rsidRPr="0024257B" w:rsidRDefault="0024257B" w:rsidP="0024257B">
      <w:pPr>
        <w:pStyle w:val="a3"/>
        <w:widowControl w:val="0"/>
        <w:spacing w:line="240" w:lineRule="auto"/>
        <w:jc w:val="center"/>
        <w:rPr>
          <w:rFonts w:ascii="GHEA Grapalat" w:hAnsi="GHEA Grapalat"/>
          <w:b/>
          <w:i w:val="0"/>
          <w:sz w:val="22"/>
          <w:szCs w:val="22"/>
        </w:rPr>
      </w:pPr>
      <w:r w:rsidRPr="0024257B">
        <w:rPr>
          <w:rFonts w:ascii="GHEA Grapalat" w:hAnsi="GHEA Grapalat"/>
          <w:b/>
          <w:i w:val="0"/>
          <w:sz w:val="22"/>
          <w:szCs w:val="22"/>
        </w:rPr>
        <w:t>Данная процедура закупки осуществляется в соответствии с требованиями части 6 статьи 15 Закона РА «О закупках».</w:t>
      </w:r>
    </w:p>
    <w:p w:rsidR="0024257B" w:rsidRPr="009044F1" w:rsidRDefault="0024257B" w:rsidP="00FE339D">
      <w:pPr>
        <w:pStyle w:val="a3"/>
        <w:widowControl w:val="0"/>
        <w:spacing w:line="240" w:lineRule="auto"/>
        <w:rPr>
          <w:rFonts w:ascii="GHEA Grapalat" w:hAnsi="GHEA Grapalat"/>
          <w:i w:val="0"/>
          <w:sz w:val="24"/>
          <w:szCs w:val="24"/>
        </w:rPr>
      </w:pPr>
    </w:p>
    <w:p w:rsidR="00642EFE" w:rsidRPr="009044F1" w:rsidRDefault="00642EFE" w:rsidP="00FE339D">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FE339D">
        <w:rPr>
          <w:rFonts w:ascii="GHEA Grapalat" w:hAnsi="GHEA Grapalat"/>
          <w:i w:val="0"/>
          <w:sz w:val="22"/>
          <w:szCs w:val="22"/>
        </w:rPr>
        <w:t xml:space="preserve">ГНКО </w:t>
      </w:r>
      <w:r w:rsidR="00CF13E5">
        <w:rPr>
          <w:rFonts w:ascii="GHEA Grapalat" w:hAnsi="GHEA Grapalat"/>
          <w:i w:val="0"/>
          <w:sz w:val="22"/>
          <w:szCs w:val="22"/>
        </w:rPr>
        <w:t>«</w:t>
      </w:r>
      <w:proofErr w:type="spellStart"/>
      <w:r w:rsidR="00B75B9A">
        <w:rPr>
          <w:rFonts w:ascii="GHEA Grapalat" w:hAnsi="GHEA Grapalat"/>
          <w:i w:val="0"/>
          <w:sz w:val="22"/>
          <w:szCs w:val="22"/>
        </w:rPr>
        <w:t>Арцванистская</w:t>
      </w:r>
      <w:proofErr w:type="spellEnd"/>
      <w:r w:rsidR="00B75B9A">
        <w:rPr>
          <w:rFonts w:ascii="GHEA Grapalat" w:hAnsi="GHEA Grapalat"/>
          <w:i w:val="0"/>
          <w:sz w:val="22"/>
          <w:szCs w:val="22"/>
        </w:rPr>
        <w:t xml:space="preserve"> ЦПМП</w:t>
      </w:r>
      <w:r w:rsidR="00CF13E5">
        <w:rPr>
          <w:rFonts w:ascii="GHEA Grapalat" w:hAnsi="GHEA Grapalat"/>
          <w:i w:val="0"/>
          <w:sz w:val="22"/>
          <w:szCs w:val="22"/>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FE339D" w:rsidRPr="00FE339D">
        <w:rPr>
          <w:rFonts w:ascii="GHEA Grapalat" w:hAnsi="GHEA Grapalat"/>
          <w:i w:val="0"/>
          <w:sz w:val="22"/>
          <w:szCs w:val="22"/>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B75B9A">
        <w:rPr>
          <w:rFonts w:ascii="GHEA Grapalat" w:hAnsi="GHEA Grapalat"/>
          <w:i w:val="0"/>
          <w:sz w:val="22"/>
          <w:szCs w:val="22"/>
        </w:rPr>
        <w:t xml:space="preserve">с. </w:t>
      </w:r>
      <w:proofErr w:type="spellStart"/>
      <w:r w:rsidR="00B75B9A">
        <w:rPr>
          <w:rFonts w:ascii="GHEA Grapalat" w:hAnsi="GHEA Grapalat"/>
          <w:i w:val="0"/>
          <w:sz w:val="22"/>
          <w:szCs w:val="22"/>
        </w:rPr>
        <w:t>Арцванист</w:t>
      </w:r>
      <w:proofErr w:type="spellEnd"/>
      <w:r w:rsidR="00B75B9A">
        <w:rPr>
          <w:rFonts w:ascii="GHEA Grapalat" w:hAnsi="GHEA Grapalat"/>
          <w:i w:val="0"/>
          <w:sz w:val="22"/>
          <w:szCs w:val="22"/>
        </w:rPr>
        <w:t>, 1-й ул., 1-й тупик</w:t>
      </w:r>
      <w:r w:rsidR="00FE339D" w:rsidRPr="00FE339D">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FE339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3A1EBB" w:rsidRDefault="00A20B69" w:rsidP="00FE339D">
      <w:pPr>
        <w:pStyle w:val="a3"/>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F13E5" w:rsidRPr="00CF13E5">
        <w:rPr>
          <w:rFonts w:ascii="GHEA Grapalat" w:hAnsi="GHEA Grapalat"/>
          <w:i w:val="0"/>
          <w:spacing w:val="6"/>
          <w:sz w:val="24"/>
          <w:szCs w:val="24"/>
        </w:rPr>
        <w:t>медицинское оборудование</w:t>
      </w:r>
      <w:r w:rsidR="00782D60" w:rsidRPr="00CF13E5">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FE339D">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FE339D">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FE339D">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FE339D">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FE339D">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FE339D">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B75B9A">
        <w:rPr>
          <w:rFonts w:ascii="GHEA Grapalat" w:hAnsi="GHEA Grapalat"/>
          <w:i w:val="0"/>
          <w:sz w:val="22"/>
          <w:szCs w:val="22"/>
        </w:rPr>
        <w:t xml:space="preserve">с. </w:t>
      </w:r>
      <w:proofErr w:type="spellStart"/>
      <w:r w:rsidR="00B75B9A">
        <w:rPr>
          <w:rFonts w:ascii="GHEA Grapalat" w:hAnsi="GHEA Grapalat"/>
          <w:i w:val="0"/>
          <w:sz w:val="22"/>
          <w:szCs w:val="22"/>
        </w:rPr>
        <w:t>Арцванист</w:t>
      </w:r>
      <w:proofErr w:type="spellEnd"/>
      <w:r w:rsidR="00B75B9A">
        <w:rPr>
          <w:rFonts w:ascii="GHEA Grapalat" w:hAnsi="GHEA Grapalat"/>
          <w:i w:val="0"/>
          <w:sz w:val="22"/>
          <w:szCs w:val="22"/>
        </w:rPr>
        <w:t>, 1-й ул., 1-й тупик</w:t>
      </w:r>
      <w:r w:rsidR="00FE339D" w:rsidRPr="00D709B9">
        <w:rPr>
          <w:rFonts w:ascii="GHEA Grapalat" w:hAnsi="GHEA Grapalat"/>
          <w:i w:val="0"/>
          <w:sz w:val="22"/>
          <w:szCs w:val="22"/>
        </w:rPr>
        <w:t>,</w:t>
      </w:r>
      <w:r w:rsidR="00FE339D" w:rsidRPr="00C46EFA">
        <w:rPr>
          <w:rFonts w:ascii="GHEA Grapalat" w:hAnsi="GHEA Grapalat"/>
          <w:i w:val="0"/>
          <w:sz w:val="22"/>
          <w:szCs w:val="22"/>
        </w:rPr>
        <w:t xml:space="preserve"> в документарной форме, до </w:t>
      </w:r>
      <w:r w:rsidR="00B75B9A">
        <w:rPr>
          <w:rFonts w:ascii="GHEA Grapalat" w:hAnsi="GHEA Grapalat"/>
          <w:i w:val="0"/>
          <w:sz w:val="22"/>
          <w:szCs w:val="22"/>
        </w:rPr>
        <w:t>15:00</w:t>
      </w:r>
      <w:r w:rsidR="00FE339D" w:rsidRPr="00D709B9">
        <w:rPr>
          <w:rFonts w:ascii="GHEA Grapalat" w:hAnsi="GHEA Grapalat"/>
          <w:i w:val="0"/>
          <w:sz w:val="22"/>
          <w:szCs w:val="22"/>
        </w:rPr>
        <w:t xml:space="preserve"> </w:t>
      </w:r>
      <w:r w:rsidR="00FE339D" w:rsidRPr="00C46EFA">
        <w:rPr>
          <w:rFonts w:ascii="GHEA Grapalat" w:hAnsi="GHEA Grapalat"/>
          <w:i w:val="0"/>
          <w:sz w:val="22"/>
          <w:szCs w:val="22"/>
        </w:rPr>
        <w:t xml:space="preserve">часов </w:t>
      </w:r>
      <w:r w:rsidR="00FE339D" w:rsidRPr="00D709B9">
        <w:rPr>
          <w:rFonts w:ascii="GHEA Grapalat" w:hAnsi="GHEA Grapalat"/>
          <w:i w:val="0"/>
          <w:sz w:val="22"/>
          <w:szCs w:val="22"/>
        </w:rPr>
        <w:t>7</w:t>
      </w:r>
      <w:r w:rsidR="00FE339D" w:rsidRPr="00C46EFA">
        <w:rPr>
          <w:rFonts w:ascii="GHEA Grapalat" w:hAnsi="GHEA Grapalat"/>
          <w:i w:val="0"/>
          <w:sz w:val="22"/>
          <w:szCs w:val="22"/>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FE339D" w:rsidRDefault="003F6ED1" w:rsidP="00FE339D">
      <w:pPr>
        <w:pStyle w:val="a3"/>
        <w:widowControl w:val="0"/>
        <w:spacing w:line="240" w:lineRule="auto"/>
        <w:ind w:firstLine="567"/>
        <w:rPr>
          <w:rFonts w:ascii="GHEA Grapalat" w:hAnsi="GHEA Grapalat"/>
          <w:i w:val="0"/>
          <w:sz w:val="22"/>
          <w:szCs w:val="22"/>
        </w:rPr>
      </w:pPr>
      <w:r w:rsidRPr="000F0CA8">
        <w:rPr>
          <w:rFonts w:ascii="GHEA Grapalat" w:hAnsi="GHEA Grapalat"/>
          <w:i w:val="0"/>
          <w:sz w:val="24"/>
          <w:szCs w:val="24"/>
        </w:rPr>
        <w:t xml:space="preserve">Вскрытие заявок будет проводиться по адресу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B75B9A">
        <w:rPr>
          <w:rFonts w:ascii="GHEA Grapalat" w:hAnsi="GHEA Grapalat"/>
          <w:i w:val="0"/>
          <w:sz w:val="22"/>
          <w:szCs w:val="22"/>
        </w:rPr>
        <w:t xml:space="preserve">с. </w:t>
      </w:r>
      <w:proofErr w:type="spellStart"/>
      <w:r w:rsidR="00B75B9A">
        <w:rPr>
          <w:rFonts w:ascii="GHEA Grapalat" w:hAnsi="GHEA Grapalat"/>
          <w:i w:val="0"/>
          <w:sz w:val="22"/>
          <w:szCs w:val="22"/>
        </w:rPr>
        <w:t>Арцванист</w:t>
      </w:r>
      <w:proofErr w:type="spellEnd"/>
      <w:r w:rsidR="00B75B9A">
        <w:rPr>
          <w:rFonts w:ascii="GHEA Grapalat" w:hAnsi="GHEA Grapalat"/>
          <w:i w:val="0"/>
          <w:sz w:val="22"/>
          <w:szCs w:val="22"/>
        </w:rPr>
        <w:t>, 1-й ул., 1-й тупик</w:t>
      </w:r>
      <w:r w:rsidR="00FE339D" w:rsidRPr="00C46EFA">
        <w:rPr>
          <w:rFonts w:ascii="GHEA Grapalat" w:hAnsi="GHEA Grapalat"/>
          <w:i w:val="0"/>
          <w:sz w:val="22"/>
          <w:szCs w:val="22"/>
        </w:rPr>
        <w:t xml:space="preserve">, в </w:t>
      </w:r>
      <w:r w:rsidR="00B75B9A">
        <w:rPr>
          <w:rFonts w:ascii="GHEA Grapalat" w:hAnsi="GHEA Grapalat"/>
          <w:i w:val="0"/>
          <w:sz w:val="22"/>
          <w:szCs w:val="22"/>
        </w:rPr>
        <w:t>15:00</w:t>
      </w:r>
      <w:r w:rsidR="00FE339D" w:rsidRPr="00C46EFA">
        <w:rPr>
          <w:rFonts w:ascii="GHEA Grapalat" w:hAnsi="GHEA Grapalat"/>
          <w:i w:val="0"/>
          <w:sz w:val="22"/>
          <w:szCs w:val="22"/>
        </w:rPr>
        <w:t xml:space="preserve"> часов </w:t>
      </w:r>
      <w:r w:rsidR="00525976">
        <w:rPr>
          <w:rFonts w:ascii="GHEA Grapalat" w:hAnsi="GHEA Grapalat"/>
          <w:i w:val="0"/>
          <w:sz w:val="22"/>
          <w:szCs w:val="22"/>
        </w:rPr>
        <w:t>1</w:t>
      </w:r>
      <w:r w:rsidR="00525976" w:rsidRPr="00525976">
        <w:rPr>
          <w:rFonts w:ascii="GHEA Grapalat" w:hAnsi="GHEA Grapalat"/>
          <w:i w:val="0"/>
          <w:sz w:val="22"/>
          <w:szCs w:val="22"/>
        </w:rPr>
        <w:t>3 ок</w:t>
      </w:r>
      <w:r w:rsidR="00CF13E5" w:rsidRPr="00CF13E5">
        <w:rPr>
          <w:rFonts w:ascii="GHEA Grapalat" w:hAnsi="GHEA Grapalat"/>
          <w:i w:val="0"/>
          <w:sz w:val="22"/>
          <w:szCs w:val="22"/>
        </w:rPr>
        <w:t>тябр</w:t>
      </w:r>
      <w:r w:rsidR="00FE339D" w:rsidRPr="00D709B9">
        <w:rPr>
          <w:rFonts w:ascii="GHEA Grapalat" w:hAnsi="GHEA Grapalat"/>
          <w:i w:val="0"/>
          <w:sz w:val="22"/>
          <w:szCs w:val="22"/>
        </w:rPr>
        <w:t xml:space="preserve">я </w:t>
      </w:r>
      <w:r w:rsidR="00FE339D">
        <w:rPr>
          <w:rFonts w:ascii="GHEA Grapalat" w:hAnsi="GHEA Grapalat"/>
          <w:i w:val="0"/>
          <w:sz w:val="22"/>
          <w:szCs w:val="22"/>
        </w:rPr>
        <w:t>202</w:t>
      </w:r>
      <w:r w:rsidR="00FE339D" w:rsidRPr="00FE339D">
        <w:rPr>
          <w:rFonts w:ascii="GHEA Grapalat" w:hAnsi="GHEA Grapalat"/>
          <w:i w:val="0"/>
          <w:sz w:val="22"/>
          <w:szCs w:val="22"/>
        </w:rPr>
        <w:t>5</w:t>
      </w:r>
      <w:r w:rsidR="00FE339D" w:rsidRPr="00D709B9">
        <w:rPr>
          <w:rFonts w:ascii="GHEA Grapalat" w:hAnsi="GHEA Grapalat"/>
          <w:i w:val="0"/>
          <w:sz w:val="22"/>
          <w:szCs w:val="22"/>
        </w:rPr>
        <w:t xml:space="preserve"> год</w:t>
      </w:r>
      <w:r w:rsidR="00FE339D" w:rsidRPr="00FE339D">
        <w:rPr>
          <w:rFonts w:ascii="GHEA Grapalat" w:hAnsi="GHEA Grapalat"/>
          <w:i w:val="0"/>
          <w:sz w:val="22"/>
          <w:szCs w:val="22"/>
        </w:rPr>
        <w:t>.</w:t>
      </w:r>
    </w:p>
    <w:p w:rsidR="002C09AA" w:rsidRPr="001B32D9" w:rsidRDefault="00FE339D" w:rsidP="00FE339D">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FE339D" w:rsidRPr="00693ECC" w:rsidRDefault="00754697" w:rsidP="00FE339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78350F">
        <w:rPr>
          <w:rFonts w:ascii="GHEA Grapalat" w:hAnsi="GHEA Grapalat"/>
          <w:i w:val="0"/>
          <w:sz w:val="22"/>
          <w:szCs w:val="22"/>
        </w:rPr>
        <w:t>Миша Саакян</w:t>
      </w:r>
      <w:r w:rsidR="00FE339D" w:rsidRPr="00693ECC">
        <w:rPr>
          <w:rFonts w:ascii="GHEA Grapalat" w:hAnsi="GHEA Grapalat"/>
          <w:i w:val="0"/>
          <w:sz w:val="22"/>
          <w:szCs w:val="22"/>
        </w:rPr>
        <w:t>у.</w:t>
      </w:r>
    </w:p>
    <w:p w:rsidR="00FE339D" w:rsidRPr="00C46EFA" w:rsidRDefault="00FE339D" w:rsidP="00FE339D">
      <w:pPr>
        <w:pStyle w:val="a3"/>
        <w:widowControl w:val="0"/>
        <w:spacing w:line="240" w:lineRule="auto"/>
        <w:ind w:firstLine="567"/>
        <w:rPr>
          <w:rFonts w:ascii="GHEA Grapalat" w:hAnsi="GHEA Grapalat"/>
          <w:i w:val="0"/>
          <w:sz w:val="22"/>
          <w:szCs w:val="22"/>
        </w:rPr>
      </w:pPr>
    </w:p>
    <w:p w:rsidR="00FE339D" w:rsidRPr="005968EA" w:rsidRDefault="00FE339D" w:rsidP="00FE339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00765D12">
        <w:rPr>
          <w:rFonts w:ascii="GHEA Grapalat" w:hAnsi="GHEA Grapalat"/>
          <w:b/>
          <w:i w:val="0"/>
          <w:sz w:val="22"/>
          <w:szCs w:val="22"/>
        </w:rPr>
        <w:t>093244567</w:t>
      </w:r>
    </w:p>
    <w:p w:rsidR="00FE339D" w:rsidRPr="00C46EFA" w:rsidRDefault="00FE339D" w:rsidP="00FE339D">
      <w:pPr>
        <w:pStyle w:val="a3"/>
        <w:widowControl w:val="0"/>
        <w:spacing w:line="240" w:lineRule="auto"/>
        <w:ind w:left="540" w:firstLine="0"/>
        <w:rPr>
          <w:rFonts w:ascii="GHEA Grapalat" w:hAnsi="GHEA Grapalat"/>
          <w:i w:val="0"/>
          <w:sz w:val="22"/>
          <w:szCs w:val="22"/>
        </w:rPr>
      </w:pPr>
    </w:p>
    <w:p w:rsidR="00FE339D" w:rsidRPr="00D709B9" w:rsidRDefault="00FE339D" w:rsidP="00FE339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00765D12">
          <w:rPr>
            <w:rStyle w:val="a9"/>
            <w:rFonts w:ascii="GHEA Grapalat" w:hAnsi="GHEA Grapalat"/>
            <w:i w:val="0"/>
            <w:sz w:val="22"/>
            <w:szCs w:val="22"/>
            <w:lang w:val="en-US"/>
          </w:rPr>
          <w:t>smn</w:t>
        </w:r>
        <w:r w:rsidR="00765D12" w:rsidRPr="00765D12">
          <w:rPr>
            <w:rStyle w:val="a9"/>
            <w:rFonts w:ascii="GHEA Grapalat" w:hAnsi="GHEA Grapalat"/>
            <w:i w:val="0"/>
            <w:sz w:val="22"/>
            <w:szCs w:val="22"/>
          </w:rPr>
          <w:t>_</w:t>
        </w:r>
        <w:r w:rsidR="00765D12">
          <w:rPr>
            <w:rStyle w:val="a9"/>
            <w:rFonts w:ascii="GHEA Grapalat" w:hAnsi="GHEA Grapalat"/>
            <w:i w:val="0"/>
            <w:sz w:val="22"/>
            <w:szCs w:val="22"/>
            <w:lang w:val="en-US"/>
          </w:rPr>
          <w:t>smn</w:t>
        </w:r>
        <w:r w:rsidR="00765D12" w:rsidRPr="00765D12">
          <w:rPr>
            <w:rStyle w:val="a9"/>
            <w:rFonts w:ascii="GHEA Grapalat" w:hAnsi="GHEA Grapalat"/>
            <w:i w:val="0"/>
            <w:sz w:val="22"/>
            <w:szCs w:val="22"/>
          </w:rPr>
          <w:t>@</w:t>
        </w:r>
        <w:r w:rsidR="00765D12">
          <w:rPr>
            <w:rStyle w:val="a9"/>
            <w:rFonts w:ascii="GHEA Grapalat" w:hAnsi="GHEA Grapalat"/>
            <w:i w:val="0"/>
            <w:sz w:val="22"/>
            <w:szCs w:val="22"/>
            <w:lang w:val="en-US"/>
          </w:rPr>
          <w:t>mail</w:t>
        </w:r>
        <w:r w:rsidR="00765D12" w:rsidRPr="00765D12">
          <w:rPr>
            <w:rStyle w:val="a9"/>
            <w:rFonts w:ascii="GHEA Grapalat" w:hAnsi="GHEA Grapalat"/>
            <w:i w:val="0"/>
            <w:sz w:val="22"/>
            <w:szCs w:val="22"/>
          </w:rPr>
          <w:t>.</w:t>
        </w:r>
        <w:proofErr w:type="spellStart"/>
        <w:r w:rsidR="00765D12">
          <w:rPr>
            <w:rStyle w:val="a9"/>
            <w:rFonts w:ascii="GHEA Grapalat" w:hAnsi="GHEA Grapalat"/>
            <w:i w:val="0"/>
            <w:sz w:val="22"/>
            <w:szCs w:val="22"/>
            <w:lang w:val="en-US"/>
          </w:rPr>
          <w:t>ru</w:t>
        </w:r>
        <w:proofErr w:type="spellEnd"/>
      </w:hyperlink>
    </w:p>
    <w:p w:rsidR="00FE339D" w:rsidRPr="00D709B9" w:rsidRDefault="00FE339D" w:rsidP="00FE339D">
      <w:pPr>
        <w:pStyle w:val="a3"/>
        <w:widowControl w:val="0"/>
        <w:spacing w:line="240" w:lineRule="auto"/>
        <w:ind w:left="540"/>
        <w:rPr>
          <w:rFonts w:ascii="GHEA Grapalat" w:hAnsi="GHEA Grapalat"/>
          <w:i w:val="0"/>
          <w:sz w:val="22"/>
          <w:szCs w:val="24"/>
          <w:u w:val="single"/>
        </w:rPr>
      </w:pPr>
    </w:p>
    <w:p w:rsidR="00FE339D" w:rsidRDefault="00FE339D" w:rsidP="00525976">
      <w:pPr>
        <w:pStyle w:val="a3"/>
        <w:widowControl w:val="0"/>
        <w:spacing w:line="240" w:lineRule="auto"/>
        <w:ind w:left="567" w:firstLine="0"/>
        <w:rPr>
          <w:rFonts w:ascii="GHEA Grapalat" w:hAnsi="GHEA Grapalat"/>
          <w:i w:val="0"/>
          <w:sz w:val="22"/>
        </w:rPr>
      </w:pPr>
      <w:r w:rsidRPr="00E423B9">
        <w:rPr>
          <w:rFonts w:ascii="GHEA Grapalat" w:hAnsi="GHEA Grapalat"/>
          <w:i w:val="0"/>
          <w:sz w:val="22"/>
          <w:szCs w:val="24"/>
        </w:rPr>
        <w:t xml:space="preserve">Заказчик </w:t>
      </w:r>
      <w:r w:rsidRPr="00D709B9">
        <w:rPr>
          <w:rFonts w:ascii="GHEA Grapalat" w:hAnsi="GHEA Grapalat"/>
          <w:i w:val="0"/>
          <w:sz w:val="22"/>
          <w:szCs w:val="24"/>
        </w:rPr>
        <w:t xml:space="preserve">ГНКО </w:t>
      </w:r>
      <w:r w:rsidR="00CF13E5">
        <w:rPr>
          <w:rFonts w:ascii="GHEA Grapalat" w:hAnsi="GHEA Grapalat"/>
          <w:i w:val="0"/>
          <w:sz w:val="22"/>
          <w:szCs w:val="24"/>
        </w:rPr>
        <w:t>«</w:t>
      </w:r>
      <w:proofErr w:type="spellStart"/>
      <w:r w:rsidR="00B75B9A">
        <w:rPr>
          <w:rFonts w:ascii="GHEA Grapalat" w:hAnsi="GHEA Grapalat"/>
          <w:i w:val="0"/>
          <w:sz w:val="22"/>
          <w:szCs w:val="24"/>
        </w:rPr>
        <w:t>Арцванистская</w:t>
      </w:r>
      <w:proofErr w:type="spellEnd"/>
      <w:r w:rsidR="00B75B9A">
        <w:rPr>
          <w:rFonts w:ascii="GHEA Grapalat" w:hAnsi="GHEA Grapalat"/>
          <w:i w:val="0"/>
          <w:sz w:val="22"/>
          <w:szCs w:val="24"/>
        </w:rPr>
        <w:t xml:space="preserve"> ЦПМП</w:t>
      </w:r>
      <w:r w:rsidR="00CF13E5">
        <w:rPr>
          <w:rFonts w:ascii="GHEA Grapalat" w:hAnsi="GHEA Grapalat"/>
          <w:i w:val="0"/>
          <w:sz w:val="22"/>
          <w:szCs w:val="24"/>
        </w:rPr>
        <w:t xml:space="preserve">» </w:t>
      </w:r>
      <w:proofErr w:type="spellStart"/>
      <w:r w:rsidR="00CF13E5">
        <w:rPr>
          <w:rFonts w:ascii="GHEA Grapalat" w:hAnsi="GHEA Grapalat"/>
          <w:i w:val="0"/>
          <w:sz w:val="22"/>
          <w:szCs w:val="24"/>
        </w:rPr>
        <w:t>Гегаркуникская</w:t>
      </w:r>
      <w:proofErr w:type="spellEnd"/>
      <w:r w:rsidR="00CF13E5">
        <w:rPr>
          <w:rFonts w:ascii="GHEA Grapalat" w:hAnsi="GHEA Grapalat"/>
          <w:i w:val="0"/>
          <w:sz w:val="22"/>
          <w:szCs w:val="24"/>
        </w:rPr>
        <w:t xml:space="preserve"> область РА</w:t>
      </w:r>
    </w:p>
    <w:p w:rsidR="00FE339D" w:rsidRDefault="00FE339D">
      <w:pPr>
        <w:rPr>
          <w:rFonts w:ascii="GHEA Grapalat" w:hAnsi="GHEA Grapalat"/>
          <w:i/>
          <w:sz w:val="20"/>
          <w:szCs w:val="20"/>
        </w:rPr>
      </w:pPr>
      <w:r>
        <w:rPr>
          <w:rFonts w:ascii="GHEA Grapalat" w:hAnsi="GHEA Grapalat"/>
        </w:rPr>
        <w:br w:type="page"/>
      </w:r>
    </w:p>
    <w:p w:rsidR="00096865" w:rsidRPr="009044F1" w:rsidRDefault="00096865" w:rsidP="00FE339D">
      <w:pPr>
        <w:pStyle w:val="a3"/>
        <w:widowControl w:val="0"/>
        <w:spacing w:line="240" w:lineRule="auto"/>
        <w:ind w:firstLine="567"/>
        <w:jc w:val="right"/>
        <w:rPr>
          <w:rFonts w:ascii="GHEA Grapalat" w:hAnsi="GHEA Grapalat" w:cs="Sylfaen"/>
          <w:i w:val="0"/>
        </w:rPr>
      </w:pPr>
      <w:r w:rsidRPr="009044F1">
        <w:rPr>
          <w:rFonts w:ascii="GHEA Grapalat" w:hAnsi="GHEA Grapalat"/>
        </w:rPr>
        <w:lastRenderedPageBreak/>
        <w:t>Утверждено</w:t>
      </w:r>
    </w:p>
    <w:p w:rsidR="00096865" w:rsidRPr="009044F1" w:rsidRDefault="005D7731" w:rsidP="00FE339D">
      <w:pPr>
        <w:pStyle w:val="aa"/>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FE339D">
        <w:rPr>
          <w:rFonts w:ascii="GHEA Grapalat" w:hAnsi="GHEA Grapalat"/>
        </w:rPr>
        <w:t xml:space="preserve">запрос </w:t>
      </w:r>
      <w:proofErr w:type="spellStart"/>
      <w:r w:rsidR="00FE339D">
        <w:rPr>
          <w:rFonts w:ascii="GHEA Grapalat" w:hAnsi="GHEA Grapalat"/>
        </w:rPr>
        <w:t>котировок</w:t>
      </w:r>
      <w:r w:rsidR="00FE339D" w:rsidRPr="00FE339D">
        <w:rPr>
          <w:rFonts w:ascii="GHEA Grapalat" w:hAnsi="GHEA Grapalat"/>
        </w:rPr>
        <w:t>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427374">
        <w:rPr>
          <w:rFonts w:ascii="GHEA Grapalat" w:hAnsi="GHEA Grapalat"/>
          <w:i/>
        </w:rPr>
        <w:t>GМARAAPK-GHAPDZB-</w:t>
      </w:r>
      <w:r w:rsidR="00525976">
        <w:rPr>
          <w:rFonts w:ascii="GHEA Grapalat" w:hAnsi="GHEA Grapalat"/>
          <w:i/>
        </w:rPr>
        <w:t>25/3</w:t>
      </w:r>
      <w:r w:rsidR="001B32D9" w:rsidRPr="001B32D9">
        <w:rPr>
          <w:rFonts w:ascii="GHEA Grapalat" w:hAnsi="GHEA Grapalat" w:cs="Times Armenian"/>
          <w:i/>
        </w:rPr>
        <w:br/>
      </w:r>
      <w:proofErr w:type="gramStart"/>
      <w:r w:rsidR="00A46F92">
        <w:rPr>
          <w:rFonts w:ascii="GHEA Grapalat" w:hAnsi="GHEA Grapalat"/>
          <w:i/>
        </w:rPr>
        <w:t xml:space="preserve">№ </w:t>
      </w:r>
      <w:r w:rsidR="00FE339D" w:rsidRPr="00FE339D">
        <w:rPr>
          <w:rFonts w:ascii="GHEA Grapalat" w:hAnsi="GHEA Grapalat"/>
          <w:i/>
        </w:rPr>
        <w:t xml:space="preserve"> 1</w:t>
      </w:r>
      <w:proofErr w:type="gramEnd"/>
      <w:r w:rsidR="00FE339D" w:rsidRPr="00FE339D">
        <w:rPr>
          <w:rFonts w:ascii="GHEA Grapalat" w:hAnsi="GHEA Grapalat"/>
          <w:i/>
        </w:rPr>
        <w:t xml:space="preserve"> </w:t>
      </w:r>
      <w:r w:rsidR="00096865" w:rsidRPr="009044F1">
        <w:rPr>
          <w:rFonts w:ascii="GHEA Grapalat" w:hAnsi="GHEA Grapalat"/>
          <w:i/>
        </w:rPr>
        <w:t xml:space="preserve"> от </w:t>
      </w:r>
      <w:r w:rsidR="00525976" w:rsidRPr="00525976">
        <w:rPr>
          <w:rFonts w:ascii="GHEA Grapalat" w:hAnsi="GHEA Grapalat"/>
          <w:i/>
        </w:rPr>
        <w:t xml:space="preserve">6 </w:t>
      </w:r>
      <w:r w:rsidR="00525976">
        <w:rPr>
          <w:rFonts w:ascii="GHEA Grapalat" w:hAnsi="GHEA Grapalat"/>
          <w:i/>
          <w:lang w:val="en-US"/>
        </w:rPr>
        <w:t>ok</w:t>
      </w:r>
      <w:proofErr w:type="spellStart"/>
      <w:r w:rsidR="00CF13E5" w:rsidRPr="00CF13E5">
        <w:rPr>
          <w:rFonts w:ascii="GHEA Grapalat" w:hAnsi="GHEA Grapalat"/>
          <w:i/>
        </w:rPr>
        <w:t>тябр</w:t>
      </w:r>
      <w:r w:rsidR="00FE339D" w:rsidRPr="00FE339D">
        <w:rPr>
          <w:rFonts w:ascii="GHEA Grapalat" w:hAnsi="GHEA Grapalat"/>
          <w:i/>
        </w:rPr>
        <w:t>я</w:t>
      </w:r>
      <w:proofErr w:type="spellEnd"/>
      <w:r w:rsidR="00096865" w:rsidRPr="009044F1">
        <w:rPr>
          <w:rFonts w:ascii="GHEA Grapalat" w:hAnsi="GHEA Grapalat"/>
          <w:i/>
        </w:rPr>
        <w:t xml:space="preserve"> 20</w:t>
      </w:r>
      <w:r w:rsidR="00FE339D">
        <w:rPr>
          <w:rFonts w:ascii="GHEA Grapalat" w:hAnsi="GHEA Grapalat"/>
          <w:i/>
        </w:rPr>
        <w:t>25</w:t>
      </w:r>
      <w:r w:rsidR="00096865" w:rsidRPr="009044F1">
        <w:rPr>
          <w:rFonts w:ascii="GHEA Grapalat" w:hAnsi="GHEA Grapalat"/>
          <w:i/>
        </w:rPr>
        <w:t>г.</w:t>
      </w:r>
    </w:p>
    <w:p w:rsidR="00096865" w:rsidRPr="009044F1" w:rsidRDefault="00096865" w:rsidP="00FE339D">
      <w:pPr>
        <w:pStyle w:val="aa"/>
        <w:widowControl w:val="0"/>
        <w:spacing w:after="0"/>
        <w:ind w:right="-7" w:firstLine="567"/>
        <w:jc w:val="center"/>
        <w:rPr>
          <w:rFonts w:ascii="GHEA Grapalat" w:hAnsi="GHEA Grapalat"/>
        </w:rPr>
      </w:pPr>
    </w:p>
    <w:p w:rsidR="00096865" w:rsidRPr="003A1EBB" w:rsidRDefault="00096865" w:rsidP="00FE339D">
      <w:pPr>
        <w:pStyle w:val="aa"/>
        <w:widowControl w:val="0"/>
        <w:spacing w:after="0"/>
        <w:ind w:right="-7" w:firstLine="567"/>
        <w:jc w:val="center"/>
        <w:rPr>
          <w:rFonts w:ascii="GHEA Grapalat" w:hAnsi="GHEA Grapalat"/>
        </w:rPr>
      </w:pPr>
    </w:p>
    <w:p w:rsidR="000763E5" w:rsidRPr="003A1EBB" w:rsidRDefault="000763E5" w:rsidP="00FE339D">
      <w:pPr>
        <w:pStyle w:val="aa"/>
        <w:widowControl w:val="0"/>
        <w:spacing w:after="0"/>
        <w:ind w:right="-7" w:firstLine="567"/>
        <w:jc w:val="center"/>
        <w:rPr>
          <w:rFonts w:ascii="GHEA Grapalat" w:hAnsi="GHEA Grapalat"/>
        </w:rPr>
      </w:pPr>
    </w:p>
    <w:p w:rsidR="00FE339D" w:rsidRPr="000A1AB6" w:rsidRDefault="00CF13E5" w:rsidP="00FE339D">
      <w:pPr>
        <w:pStyle w:val="aa"/>
        <w:widowControl w:val="0"/>
        <w:spacing w:after="0"/>
        <w:ind w:right="-7" w:firstLine="567"/>
        <w:jc w:val="center"/>
        <w:rPr>
          <w:rFonts w:ascii="GHEA Grapalat" w:hAnsi="GHEA Grapalat"/>
        </w:rPr>
      </w:pPr>
      <w:r w:rsidRPr="00D709B9">
        <w:rPr>
          <w:rFonts w:ascii="GHEA Grapalat" w:hAnsi="GHEA Grapalat"/>
        </w:rPr>
        <w:t xml:space="preserve">ГНКО </w:t>
      </w:r>
      <w:r>
        <w:rPr>
          <w:rFonts w:ascii="GHEA Grapalat" w:hAnsi="GHEA Grapalat"/>
        </w:rPr>
        <w:t>«</w:t>
      </w:r>
      <w:r w:rsidR="00B75B9A">
        <w:rPr>
          <w:rFonts w:ascii="GHEA Grapalat" w:hAnsi="GHEA Grapalat"/>
        </w:rPr>
        <w:t>АРЦВАНИСТСКАЯ ЦПМП</w:t>
      </w:r>
      <w:r>
        <w:rPr>
          <w:rFonts w:ascii="GHEA Grapalat" w:hAnsi="GHEA Grapalat"/>
        </w:rPr>
        <w:t>» ГЕГАРКУНИКСКАЯ ОБЛАСТЬ РА</w:t>
      </w:r>
    </w:p>
    <w:p w:rsidR="00FE339D" w:rsidRPr="00E423B9" w:rsidRDefault="00FE339D" w:rsidP="00FE339D">
      <w:pPr>
        <w:pStyle w:val="aa"/>
        <w:widowControl w:val="0"/>
        <w:spacing w:after="0"/>
        <w:ind w:right="-7" w:firstLine="567"/>
        <w:jc w:val="center"/>
        <w:rPr>
          <w:rFonts w:ascii="GHEA Grapalat" w:hAnsi="GHEA Grapalat"/>
          <w:sz w:val="22"/>
        </w:rPr>
      </w:pPr>
    </w:p>
    <w:p w:rsidR="00FE339D" w:rsidRPr="00E423B9" w:rsidRDefault="00FE339D" w:rsidP="00FE339D">
      <w:pPr>
        <w:pStyle w:val="aa"/>
        <w:widowControl w:val="0"/>
        <w:spacing w:after="0"/>
        <w:ind w:right="-7" w:firstLine="567"/>
        <w:jc w:val="center"/>
        <w:rPr>
          <w:rFonts w:ascii="GHEA Grapalat" w:hAnsi="GHEA Grapalat"/>
          <w:sz w:val="22"/>
        </w:rPr>
      </w:pPr>
    </w:p>
    <w:p w:rsidR="00FE339D" w:rsidRDefault="00FE339D" w:rsidP="00FE339D">
      <w:pPr>
        <w:pStyle w:val="aa"/>
        <w:widowControl w:val="0"/>
        <w:spacing w:after="0"/>
        <w:ind w:right="-7" w:firstLine="567"/>
        <w:jc w:val="center"/>
        <w:rPr>
          <w:rFonts w:ascii="GHEA Grapalat" w:hAnsi="GHEA Grapalat"/>
          <w:sz w:val="22"/>
        </w:rPr>
      </w:pPr>
    </w:p>
    <w:p w:rsidR="00FE339D" w:rsidRPr="00E423B9" w:rsidRDefault="00FE339D" w:rsidP="00FE339D">
      <w:pPr>
        <w:pStyle w:val="aa"/>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FE339D" w:rsidRPr="00E423B9" w:rsidRDefault="00FE339D" w:rsidP="00FE339D">
      <w:pPr>
        <w:pStyle w:val="aa"/>
        <w:widowControl w:val="0"/>
        <w:spacing w:after="0"/>
        <w:ind w:right="-7" w:firstLine="567"/>
        <w:jc w:val="center"/>
        <w:rPr>
          <w:rFonts w:ascii="GHEA Grapalat" w:hAnsi="GHEA Grapalat" w:cs="Sylfaen"/>
          <w:sz w:val="22"/>
        </w:rPr>
      </w:pPr>
    </w:p>
    <w:p w:rsidR="00FE339D" w:rsidRPr="00E423B9" w:rsidRDefault="00FE339D" w:rsidP="00FE339D">
      <w:pPr>
        <w:pStyle w:val="aa"/>
        <w:widowControl w:val="0"/>
        <w:spacing w:after="0"/>
        <w:ind w:right="-7" w:firstLine="567"/>
        <w:jc w:val="center"/>
        <w:rPr>
          <w:rFonts w:ascii="GHEA Grapalat" w:hAnsi="GHEA Grapalat" w:cs="Sylfaen"/>
          <w:sz w:val="22"/>
        </w:rPr>
      </w:pPr>
    </w:p>
    <w:p w:rsidR="00096865" w:rsidRPr="00CF13E5" w:rsidRDefault="00FE339D" w:rsidP="00FE339D">
      <w:pPr>
        <w:pStyle w:val="aa"/>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w:t>
      </w:r>
      <w:r w:rsidR="00CF13E5" w:rsidRPr="00E423B9">
        <w:rPr>
          <w:rFonts w:ascii="GHEA Grapalat" w:hAnsi="GHEA Grapalat"/>
          <w:sz w:val="22"/>
        </w:rPr>
        <w:t xml:space="preserve">ПРИОБРЕТЕНИЯ </w:t>
      </w:r>
      <w:r w:rsidR="00CF13E5" w:rsidRPr="00CF13E5">
        <w:rPr>
          <w:rFonts w:ascii="GHEA Grapalat" w:hAnsi="GHEA Grapalat"/>
          <w:spacing w:val="6"/>
        </w:rPr>
        <w:t xml:space="preserve">МЕДИЦИНСКОЕ </w:t>
      </w:r>
      <w:proofErr w:type="gramStart"/>
      <w:r w:rsidR="00CF13E5" w:rsidRPr="00CF13E5">
        <w:rPr>
          <w:rFonts w:ascii="GHEA Grapalat" w:hAnsi="GHEA Grapalat"/>
          <w:spacing w:val="6"/>
        </w:rPr>
        <w:t>ОБОРУДОВАНИЕ</w:t>
      </w:r>
      <w:r w:rsidR="00CF13E5" w:rsidRPr="00D709B9">
        <w:rPr>
          <w:rFonts w:ascii="GHEA Grapalat" w:hAnsi="GHEA Grapalat"/>
          <w:sz w:val="22"/>
        </w:rPr>
        <w:t xml:space="preserve">  </w:t>
      </w:r>
      <w:r w:rsidR="00CF13E5" w:rsidRPr="00E423B9">
        <w:rPr>
          <w:rFonts w:ascii="GHEA Grapalat" w:hAnsi="GHEA Grapalat"/>
          <w:sz w:val="22"/>
        </w:rPr>
        <w:t>ДЛЯ</w:t>
      </w:r>
      <w:proofErr w:type="gramEnd"/>
      <w:r w:rsidR="00CF13E5" w:rsidRPr="00E423B9">
        <w:rPr>
          <w:rFonts w:ascii="GHEA Grapalat" w:hAnsi="GHEA Grapalat"/>
          <w:sz w:val="22"/>
        </w:rPr>
        <w:t xml:space="preserve"> НУЖД </w:t>
      </w:r>
      <w:r w:rsidR="00CF13E5" w:rsidRPr="00D709B9">
        <w:rPr>
          <w:rFonts w:ascii="GHEA Grapalat" w:hAnsi="GHEA Grapalat"/>
          <w:sz w:val="22"/>
        </w:rPr>
        <w:t xml:space="preserve">ГНКО </w:t>
      </w:r>
      <w:r w:rsidR="00CF13E5">
        <w:rPr>
          <w:rFonts w:ascii="GHEA Grapalat" w:hAnsi="GHEA Grapalat"/>
          <w:sz w:val="22"/>
        </w:rPr>
        <w:t>«</w:t>
      </w:r>
      <w:r w:rsidR="00B75B9A">
        <w:rPr>
          <w:rFonts w:ascii="GHEA Grapalat" w:hAnsi="GHEA Grapalat"/>
          <w:sz w:val="22"/>
        </w:rPr>
        <w:t>АРЦВАНИСТСКАЯ ЦПМП</w:t>
      </w:r>
      <w:r w:rsidR="00CF13E5">
        <w:rPr>
          <w:rFonts w:ascii="GHEA Grapalat" w:hAnsi="GHEA Grapalat"/>
          <w:sz w:val="22"/>
        </w:rPr>
        <w:t>» ГЕГАРКУНИКСКАЯ ОБЛАСТЬ РА</w:t>
      </w:r>
    </w:p>
    <w:p w:rsidR="00CE0D95" w:rsidRPr="009044F1" w:rsidRDefault="00CE0D95" w:rsidP="00FE339D">
      <w:pPr>
        <w:pStyle w:val="aa"/>
        <w:widowControl w:val="0"/>
        <w:spacing w:after="0"/>
        <w:ind w:right="-7" w:firstLine="567"/>
        <w:jc w:val="center"/>
        <w:rPr>
          <w:rFonts w:ascii="GHEA Grapalat" w:hAnsi="GHEA Grapalat"/>
        </w:rPr>
      </w:pPr>
    </w:p>
    <w:p w:rsidR="00CE0D95" w:rsidRPr="009044F1" w:rsidRDefault="00CE0D95" w:rsidP="00FE339D">
      <w:pPr>
        <w:pStyle w:val="aa"/>
        <w:widowControl w:val="0"/>
        <w:spacing w:after="0"/>
        <w:ind w:right="-7" w:firstLine="567"/>
        <w:jc w:val="center"/>
        <w:rPr>
          <w:rFonts w:ascii="GHEA Grapalat" w:hAnsi="GHEA Grapalat"/>
        </w:rPr>
      </w:pPr>
    </w:p>
    <w:p w:rsidR="000763E5" w:rsidRDefault="000763E5" w:rsidP="00FE339D">
      <w:pPr>
        <w:rPr>
          <w:rFonts w:ascii="GHEA Grapalat" w:hAnsi="GHEA Grapalat"/>
        </w:rPr>
      </w:pPr>
      <w:r>
        <w:rPr>
          <w:rFonts w:ascii="GHEA Grapalat" w:hAnsi="GHEA Grapalat"/>
        </w:rPr>
        <w:br w:type="page"/>
      </w:r>
    </w:p>
    <w:p w:rsidR="001A43A4" w:rsidRPr="009044F1" w:rsidRDefault="00096865" w:rsidP="00FE339D">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FE339D">
      <w:pPr>
        <w:widowControl w:val="0"/>
        <w:ind w:firstLine="567"/>
        <w:jc w:val="center"/>
        <w:rPr>
          <w:rFonts w:ascii="GHEA Grapalat" w:hAnsi="GHEA Grapalat" w:cs="Sylfaen"/>
          <w:b/>
        </w:rPr>
      </w:pPr>
    </w:p>
    <w:p w:rsidR="00160AE4" w:rsidRPr="009044F1" w:rsidRDefault="00160AE4" w:rsidP="00FE339D">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FE339D">
      <w:pPr>
        <w:widowControl w:val="0"/>
        <w:ind w:firstLine="567"/>
        <w:jc w:val="center"/>
        <w:rPr>
          <w:rFonts w:ascii="GHEA Grapalat" w:hAnsi="GHEA Grapalat"/>
          <w:i/>
        </w:rPr>
      </w:pPr>
    </w:p>
    <w:p w:rsidR="00FE339D" w:rsidRPr="006651A2" w:rsidRDefault="00CF13E5" w:rsidP="00FE339D">
      <w:pPr>
        <w:widowControl w:val="0"/>
        <w:jc w:val="center"/>
        <w:rPr>
          <w:rFonts w:ascii="GHEA Grapalat" w:hAnsi="GHEA Grapalat"/>
          <w:i/>
          <w:sz w:val="22"/>
          <w:szCs w:val="22"/>
        </w:rPr>
      </w:pPr>
      <w:r w:rsidRPr="00CF13E5">
        <w:rPr>
          <w:rFonts w:ascii="GHEA Grapalat" w:hAnsi="GHEA Grapalat"/>
          <w:b/>
          <w:sz w:val="22"/>
          <w:szCs w:val="22"/>
        </w:rPr>
        <w:t>МЕДИЦИНСКОЕ ОБОРУДОВАНИЕ</w:t>
      </w:r>
      <w:r w:rsidRPr="00CF13E5">
        <w:rPr>
          <w:rFonts w:ascii="GHEA Grapalat" w:hAnsi="GHEA Grapalat"/>
          <w:i/>
          <w:spacing w:val="6"/>
        </w:rPr>
        <w:t xml:space="preserve"> </w:t>
      </w:r>
      <w:r w:rsidR="00FE339D" w:rsidRPr="006651A2">
        <w:rPr>
          <w:rFonts w:ascii="GHEA Grapalat" w:hAnsi="GHEA Grapalat"/>
          <w:b/>
          <w:sz w:val="22"/>
          <w:szCs w:val="22"/>
        </w:rPr>
        <w:t xml:space="preserve">ДЛЯ НУЖД </w:t>
      </w:r>
      <w:r>
        <w:rPr>
          <w:rFonts w:ascii="GHEA Grapalat" w:hAnsi="GHEA Grapalat"/>
          <w:b/>
          <w:sz w:val="22"/>
          <w:szCs w:val="22"/>
        </w:rPr>
        <w:t>ГНКО «</w:t>
      </w:r>
      <w:r w:rsidR="00B75B9A">
        <w:rPr>
          <w:rFonts w:ascii="GHEA Grapalat" w:hAnsi="GHEA Grapalat"/>
          <w:b/>
          <w:sz w:val="22"/>
          <w:szCs w:val="22"/>
        </w:rPr>
        <w:t>АРЦВАНИСТСКАЯ ЦПМП</w:t>
      </w:r>
      <w:r>
        <w:rPr>
          <w:rFonts w:ascii="GHEA Grapalat" w:hAnsi="GHEA Grapalat"/>
          <w:b/>
          <w:sz w:val="22"/>
          <w:szCs w:val="22"/>
        </w:rPr>
        <w:t>» ГЕГАРКУНИКСКАЯ ОБЛАСТЬ РА</w:t>
      </w:r>
      <w:r w:rsidRPr="00D709B9">
        <w:rPr>
          <w:rFonts w:ascii="GHEA Grapalat" w:hAnsi="GHEA Grapalat"/>
          <w:b/>
          <w:sz w:val="22"/>
          <w:szCs w:val="22"/>
        </w:rPr>
        <w:t xml:space="preserve"> </w:t>
      </w:r>
      <w:r w:rsidR="00FE339D" w:rsidRPr="006651A2">
        <w:rPr>
          <w:rFonts w:ascii="GHEA Grapalat" w:hAnsi="GHEA Grapalat"/>
          <w:b/>
          <w:sz w:val="22"/>
          <w:szCs w:val="22"/>
        </w:rPr>
        <w:t>ПРИГЛАШЕНИЯ НА ЗАПРОС КОТИРОВОК, ОБЪЯВЛЕННЫЙ С ЦЕЛЬЮ ПРИОБРЕТЕНИЯ</w:t>
      </w:r>
    </w:p>
    <w:p w:rsidR="00C67E80" w:rsidRPr="009044F1" w:rsidRDefault="00C67E80" w:rsidP="00FE339D">
      <w:pPr>
        <w:widowControl w:val="0"/>
        <w:jc w:val="center"/>
        <w:rPr>
          <w:rFonts w:ascii="GHEA Grapalat" w:hAnsi="GHEA Grapalat" w:cs="Sylfaen"/>
          <w:b/>
        </w:rPr>
      </w:pPr>
    </w:p>
    <w:p w:rsidR="00096865" w:rsidRPr="008842CE" w:rsidRDefault="00096865" w:rsidP="00FE339D">
      <w:pPr>
        <w:widowControl w:val="0"/>
        <w:jc w:val="center"/>
        <w:rPr>
          <w:rFonts w:ascii="GHEA Grapalat" w:hAnsi="GHEA Grapalat"/>
          <w:b/>
        </w:rPr>
      </w:pPr>
      <w:r w:rsidRPr="009044F1">
        <w:rPr>
          <w:rFonts w:ascii="GHEA Grapalat" w:hAnsi="GHEA Grapalat"/>
          <w:b/>
        </w:rPr>
        <w:t>ЧАСТЬ I.</w:t>
      </w:r>
    </w:p>
    <w:p w:rsidR="002E069D" w:rsidRPr="008842CE" w:rsidRDefault="002E069D" w:rsidP="00FE339D">
      <w:pPr>
        <w:widowControl w:val="0"/>
        <w:jc w:val="center"/>
        <w:rPr>
          <w:rFonts w:ascii="GHEA Grapalat" w:hAnsi="GHEA Grapalat"/>
        </w:rPr>
      </w:pP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FE339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FE339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FE339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FE339D">
      <w:pPr>
        <w:widowControl w:val="0"/>
        <w:jc w:val="center"/>
        <w:rPr>
          <w:rFonts w:ascii="GHEA Grapalat" w:hAnsi="GHEA Grapalat"/>
          <w:b/>
        </w:rPr>
      </w:pPr>
    </w:p>
    <w:p w:rsidR="00520F57" w:rsidRDefault="00520F57" w:rsidP="00FE339D">
      <w:pPr>
        <w:widowControl w:val="0"/>
        <w:jc w:val="center"/>
        <w:rPr>
          <w:rFonts w:ascii="GHEA Grapalat" w:hAnsi="GHEA Grapalat"/>
          <w:b/>
        </w:rPr>
      </w:pPr>
    </w:p>
    <w:p w:rsidR="008842CE" w:rsidRPr="00374F4A" w:rsidRDefault="00CA590C" w:rsidP="00FE339D">
      <w:pPr>
        <w:widowControl w:val="0"/>
        <w:jc w:val="center"/>
        <w:rPr>
          <w:rFonts w:ascii="GHEA Grapalat" w:hAnsi="GHEA Grapalat"/>
          <w:b/>
        </w:rPr>
      </w:pPr>
      <w:r>
        <w:rPr>
          <w:rFonts w:ascii="GHEA Grapalat" w:hAnsi="GHEA Grapalat"/>
          <w:b/>
        </w:rPr>
        <w:t xml:space="preserve">ЧАСТЬ II. </w:t>
      </w:r>
    </w:p>
    <w:p w:rsidR="008842CE" w:rsidRPr="00374F4A" w:rsidRDefault="008842CE" w:rsidP="00FE339D">
      <w:pPr>
        <w:widowControl w:val="0"/>
        <w:jc w:val="center"/>
        <w:rPr>
          <w:rFonts w:ascii="GHEA Grapalat" w:hAnsi="GHEA Grapalat"/>
          <w:b/>
        </w:rPr>
      </w:pPr>
    </w:p>
    <w:p w:rsidR="00096865" w:rsidRDefault="00096865" w:rsidP="00FE339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E339D">
        <w:rPr>
          <w:rFonts w:ascii="GHEA Grapalat" w:hAnsi="GHEA Grapalat"/>
          <w:b/>
        </w:rPr>
        <w:t>ЗАПРОС КОТИРОВОК</w:t>
      </w:r>
    </w:p>
    <w:p w:rsidR="00520F57" w:rsidRPr="008842CE" w:rsidRDefault="00520F57" w:rsidP="00FE339D">
      <w:pPr>
        <w:widowControl w:val="0"/>
        <w:jc w:val="center"/>
        <w:rPr>
          <w:rFonts w:ascii="GHEA Grapalat" w:hAnsi="GHEA Grapalat"/>
          <w:b/>
        </w:rPr>
      </w:pP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FE339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FE339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FE339D">
      <w:pPr>
        <w:rPr>
          <w:rFonts w:ascii="GHEA Grapalat" w:hAnsi="GHEA Grapalat"/>
          <w:spacing w:val="-6"/>
        </w:rPr>
      </w:pPr>
      <w:r>
        <w:rPr>
          <w:rFonts w:ascii="GHEA Grapalat" w:hAnsi="GHEA Grapalat"/>
          <w:spacing w:val="-6"/>
        </w:rPr>
        <w:br w:type="page"/>
      </w:r>
    </w:p>
    <w:p w:rsidR="00096865" w:rsidRPr="006D2DF7" w:rsidRDefault="00E17B7F" w:rsidP="00FE339D">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w:t>
      </w:r>
      <w:r w:rsidR="00FE339D" w:rsidRPr="006D2DF7">
        <w:rPr>
          <w:rFonts w:ascii="GHEA Grapalat" w:hAnsi="GHEA Grapalat"/>
          <w:spacing w:val="-6"/>
        </w:rPr>
        <w:t xml:space="preserve">редоставляется в дополнение к объявлению </w:t>
      </w:r>
      <w:r w:rsidR="00FE339D">
        <w:rPr>
          <w:rFonts w:ascii="GHEA Grapalat" w:hAnsi="GHEA Grapalat"/>
          <w:spacing w:val="-6"/>
        </w:rPr>
        <w:t>о запросе котировок</w:t>
      </w:r>
      <w:r w:rsidR="00FE339D" w:rsidRPr="006D2DF7">
        <w:rPr>
          <w:rFonts w:ascii="GHEA Grapalat" w:hAnsi="GHEA Grapalat"/>
          <w:spacing w:val="-6"/>
        </w:rPr>
        <w:t xml:space="preserve">, проводимом под кодом </w:t>
      </w:r>
      <w:r w:rsidR="00427374">
        <w:rPr>
          <w:rFonts w:ascii="GHEA Grapalat" w:hAnsi="GHEA Grapalat"/>
          <w:spacing w:val="-6"/>
        </w:rPr>
        <w:t>GМARAAPK-GHAPDZB-</w:t>
      </w:r>
      <w:r w:rsidR="00525976">
        <w:rPr>
          <w:rFonts w:ascii="GHEA Grapalat" w:hAnsi="GHEA Grapalat"/>
          <w:spacing w:val="-6"/>
        </w:rPr>
        <w:t>25/3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FE339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339D" w:rsidRPr="00D709B9">
        <w:rPr>
          <w:rFonts w:ascii="GHEA Grapalat" w:hAnsi="GHEA Grapalat"/>
          <w:sz w:val="22"/>
          <w:szCs w:val="22"/>
        </w:rPr>
        <w:t xml:space="preserve">ГНКО </w:t>
      </w:r>
      <w:r w:rsidR="00CF13E5">
        <w:rPr>
          <w:rFonts w:ascii="GHEA Grapalat" w:hAnsi="GHEA Grapalat"/>
          <w:sz w:val="22"/>
          <w:szCs w:val="22"/>
        </w:rPr>
        <w:t>«</w:t>
      </w:r>
      <w:proofErr w:type="spellStart"/>
      <w:r w:rsidR="00B75B9A">
        <w:rPr>
          <w:rFonts w:ascii="GHEA Grapalat" w:hAnsi="GHEA Grapalat"/>
          <w:sz w:val="22"/>
          <w:szCs w:val="22"/>
        </w:rPr>
        <w:t>Арцванистская</w:t>
      </w:r>
      <w:proofErr w:type="spellEnd"/>
      <w:r w:rsidR="00B75B9A">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FE339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FE339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E339D" w:rsidRDefault="00A81DD5" w:rsidP="00FE339D">
      <w:pPr>
        <w:pStyle w:val="23"/>
        <w:widowControl w:val="0"/>
        <w:spacing w:line="240" w:lineRule="auto"/>
        <w:ind w:firstLine="567"/>
        <w:rPr>
          <w:rFonts w:ascii="GHEA Grapalat" w:hAnsi="GHEA Grapalat"/>
          <w:sz w:val="22"/>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765D12">
          <w:rPr>
            <w:rStyle w:val="a9"/>
            <w:rFonts w:ascii="GHEA Grapalat" w:hAnsi="GHEA Grapalat"/>
            <w:sz w:val="22"/>
            <w:szCs w:val="22"/>
            <w:u w:val="none"/>
            <w:lang w:val="en-US"/>
          </w:rPr>
          <w:t>smn</w:t>
        </w:r>
        <w:r w:rsidR="00765D12" w:rsidRPr="00765D12">
          <w:rPr>
            <w:rStyle w:val="a9"/>
            <w:rFonts w:ascii="GHEA Grapalat" w:hAnsi="GHEA Grapalat"/>
            <w:sz w:val="22"/>
            <w:szCs w:val="22"/>
            <w:u w:val="none"/>
          </w:rPr>
          <w:t>_</w:t>
        </w:r>
        <w:r w:rsidR="00765D12">
          <w:rPr>
            <w:rStyle w:val="a9"/>
            <w:rFonts w:ascii="GHEA Grapalat" w:hAnsi="GHEA Grapalat"/>
            <w:sz w:val="22"/>
            <w:szCs w:val="22"/>
            <w:u w:val="none"/>
            <w:lang w:val="en-US"/>
          </w:rPr>
          <w:t>smn</w:t>
        </w:r>
        <w:r w:rsidR="00765D12" w:rsidRPr="00765D12">
          <w:rPr>
            <w:rStyle w:val="a9"/>
            <w:rFonts w:ascii="GHEA Grapalat" w:hAnsi="GHEA Grapalat"/>
            <w:sz w:val="22"/>
            <w:szCs w:val="22"/>
            <w:u w:val="none"/>
          </w:rPr>
          <w:t>@</w:t>
        </w:r>
        <w:r w:rsidR="00765D12">
          <w:rPr>
            <w:rStyle w:val="a9"/>
            <w:rFonts w:ascii="GHEA Grapalat" w:hAnsi="GHEA Grapalat"/>
            <w:sz w:val="22"/>
            <w:szCs w:val="22"/>
            <w:u w:val="none"/>
            <w:lang w:val="en-US"/>
          </w:rPr>
          <w:t>mail</w:t>
        </w:r>
        <w:r w:rsidR="00765D12" w:rsidRPr="00765D12">
          <w:rPr>
            <w:rStyle w:val="a9"/>
            <w:rFonts w:ascii="GHEA Grapalat" w:hAnsi="GHEA Grapalat"/>
            <w:sz w:val="22"/>
            <w:szCs w:val="22"/>
            <w:u w:val="none"/>
          </w:rPr>
          <w:t>.</w:t>
        </w:r>
        <w:proofErr w:type="spellStart"/>
        <w:r w:rsidR="00765D12">
          <w:rPr>
            <w:rStyle w:val="a9"/>
            <w:rFonts w:ascii="GHEA Grapalat" w:hAnsi="GHEA Grapalat"/>
            <w:sz w:val="22"/>
            <w:szCs w:val="22"/>
            <w:u w:val="none"/>
            <w:lang w:val="en-US"/>
          </w:rPr>
          <w:t>ru</w:t>
        </w:r>
        <w:proofErr w:type="spellEnd"/>
      </w:hyperlink>
      <w:r w:rsidR="00FE339D" w:rsidRPr="00D709B9">
        <w:rPr>
          <w:rFonts w:ascii="GHEA Grapalat" w:hAnsi="GHEA Grapalat"/>
          <w:sz w:val="22"/>
          <w:szCs w:val="24"/>
        </w:rPr>
        <w:t xml:space="preserve"> </w:t>
      </w:r>
    </w:p>
    <w:p w:rsidR="00FE339D" w:rsidRDefault="00FE339D">
      <w:pPr>
        <w:rPr>
          <w:rFonts w:ascii="GHEA Grapalat" w:hAnsi="GHEA Grapalat"/>
          <w:sz w:val="22"/>
        </w:rPr>
      </w:pPr>
      <w:r>
        <w:rPr>
          <w:rFonts w:ascii="GHEA Grapalat" w:hAnsi="GHEA Grapalat"/>
          <w:sz w:val="22"/>
        </w:rPr>
        <w:br w:type="page"/>
      </w:r>
    </w:p>
    <w:p w:rsidR="00096865" w:rsidRPr="009044F1" w:rsidRDefault="00F5653D" w:rsidP="00FE339D">
      <w:pPr>
        <w:pStyle w:val="23"/>
        <w:widowControl w:val="0"/>
        <w:spacing w:line="240" w:lineRule="auto"/>
        <w:ind w:firstLine="567"/>
        <w:jc w:val="center"/>
        <w:rPr>
          <w:rFonts w:ascii="GHEA Grapalat" w:hAnsi="GHEA Grapalat"/>
        </w:rPr>
      </w:pPr>
      <w:r w:rsidRPr="009044F1">
        <w:rPr>
          <w:rFonts w:ascii="GHEA Grapalat" w:hAnsi="GHEA Grapalat"/>
        </w:rPr>
        <w:lastRenderedPageBreak/>
        <w:t>ЧАСТЬ I</w:t>
      </w:r>
    </w:p>
    <w:p w:rsidR="00096865" w:rsidRPr="009044F1" w:rsidRDefault="00096865" w:rsidP="00FE339D">
      <w:pPr>
        <w:pStyle w:val="3"/>
        <w:keepNext w:val="0"/>
        <w:widowControl w:val="0"/>
        <w:spacing w:line="240" w:lineRule="auto"/>
        <w:rPr>
          <w:rFonts w:ascii="GHEA Grapalat" w:hAnsi="GHEA Grapalat"/>
          <w:sz w:val="24"/>
          <w:szCs w:val="24"/>
        </w:rPr>
      </w:pPr>
    </w:p>
    <w:p w:rsidR="00096865" w:rsidRPr="009044F1" w:rsidRDefault="00F63BBB" w:rsidP="00FE339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FE339D" w:rsidRDefault="00845AA5" w:rsidP="00FE339D">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F13E5">
        <w:rPr>
          <w:rFonts w:ascii="GHEA Grapalat" w:hAnsi="GHEA Grapalat"/>
          <w:i w:val="0"/>
          <w:sz w:val="22"/>
          <w:szCs w:val="24"/>
        </w:rPr>
        <w:t xml:space="preserve">медицинское оборудование </w:t>
      </w:r>
      <w:r w:rsidRPr="009044F1">
        <w:rPr>
          <w:rFonts w:ascii="GHEA Grapalat" w:hAnsi="GHEA Grapalat"/>
          <w:i w:val="0"/>
          <w:sz w:val="24"/>
          <w:szCs w:val="24"/>
        </w:rPr>
        <w:t xml:space="preserve">(далее — также товар) для нужд </w:t>
      </w:r>
      <w:r w:rsidR="00FE339D">
        <w:rPr>
          <w:rFonts w:ascii="GHEA Grapalat" w:hAnsi="GHEA Grapalat"/>
          <w:i w:val="0"/>
          <w:sz w:val="22"/>
          <w:szCs w:val="24"/>
        </w:rPr>
        <w:t xml:space="preserve">ГНКО </w:t>
      </w:r>
      <w:r w:rsidR="00CF13E5">
        <w:rPr>
          <w:rFonts w:ascii="GHEA Grapalat" w:hAnsi="GHEA Grapalat"/>
          <w:i w:val="0"/>
          <w:sz w:val="22"/>
          <w:szCs w:val="24"/>
        </w:rPr>
        <w:t>«</w:t>
      </w:r>
      <w:proofErr w:type="spellStart"/>
      <w:r w:rsidR="00B75B9A">
        <w:rPr>
          <w:rFonts w:ascii="GHEA Grapalat" w:hAnsi="GHEA Grapalat"/>
          <w:i w:val="0"/>
          <w:sz w:val="22"/>
          <w:szCs w:val="24"/>
        </w:rPr>
        <w:t>Арцванистская</w:t>
      </w:r>
      <w:proofErr w:type="spellEnd"/>
      <w:r w:rsidR="00B75B9A">
        <w:rPr>
          <w:rFonts w:ascii="GHEA Grapalat" w:hAnsi="GHEA Grapalat"/>
          <w:i w:val="0"/>
          <w:sz w:val="22"/>
          <w:szCs w:val="24"/>
        </w:rPr>
        <w:t xml:space="preserve"> ЦПМП</w:t>
      </w:r>
      <w:r w:rsidR="00CF13E5">
        <w:rPr>
          <w:rFonts w:ascii="GHEA Grapalat" w:hAnsi="GHEA Grapalat"/>
          <w:i w:val="0"/>
          <w:sz w:val="22"/>
          <w:szCs w:val="24"/>
        </w:rPr>
        <w:t xml:space="preserve">» </w:t>
      </w:r>
      <w:proofErr w:type="spellStart"/>
      <w:r w:rsidR="00CF13E5">
        <w:rPr>
          <w:rFonts w:ascii="GHEA Grapalat" w:hAnsi="GHEA Grapalat"/>
          <w:i w:val="0"/>
          <w:sz w:val="22"/>
          <w:szCs w:val="24"/>
        </w:rPr>
        <w:t>Гегаркуникская</w:t>
      </w:r>
      <w:proofErr w:type="spellEnd"/>
      <w:r w:rsidR="00CF13E5">
        <w:rPr>
          <w:rFonts w:ascii="GHEA Grapalat" w:hAnsi="GHEA Grapalat"/>
          <w:i w:val="0"/>
          <w:sz w:val="22"/>
          <w:szCs w:val="24"/>
        </w:rPr>
        <w:t xml:space="preserve"> область РА</w:t>
      </w:r>
      <w:r w:rsidRPr="009044F1">
        <w:rPr>
          <w:rFonts w:ascii="GHEA Grapalat" w:hAnsi="GHEA Grapalat"/>
          <w:i w:val="0"/>
          <w:sz w:val="24"/>
          <w:szCs w:val="24"/>
        </w:rPr>
        <w:t xml:space="preserve">, которые сгруппированы в лоты </w:t>
      </w:r>
      <w:r w:rsidR="00525976">
        <w:rPr>
          <w:rFonts w:ascii="GHEA Grapalat" w:hAnsi="GHEA Grapalat"/>
          <w:i w:val="0"/>
          <w:sz w:val="24"/>
          <w:szCs w:val="24"/>
        </w:rPr>
        <w:t>2</w:t>
      </w:r>
      <w:r w:rsidR="00B13A28">
        <w:rPr>
          <w:rFonts w:ascii="GHEA Grapalat" w:hAnsi="GHEA Grapalat"/>
          <w:i w:val="0"/>
          <w:sz w:val="24"/>
          <w:szCs w:val="24"/>
        </w:rPr>
        <w:t xml:space="preserve"> (</w:t>
      </w:r>
      <w:r w:rsidR="00525976" w:rsidRPr="00525976">
        <w:rPr>
          <w:rFonts w:ascii="GHEA Grapalat" w:hAnsi="GHEA Grapalat"/>
          <w:i w:val="0"/>
          <w:sz w:val="24"/>
          <w:szCs w:val="24"/>
        </w:rPr>
        <w:t>два</w:t>
      </w:r>
      <w:r w:rsidR="00FE339D" w:rsidRPr="00FE339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FE339D">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FE339D">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FE339D">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FE339D">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FE339D">
            <w:pPr>
              <w:pStyle w:val="23"/>
              <w:widowControl w:val="0"/>
              <w:spacing w:line="240" w:lineRule="auto"/>
              <w:ind w:firstLine="0"/>
              <w:rPr>
                <w:rFonts w:ascii="GHEA Grapalat" w:hAnsi="GHEA Grapalat"/>
                <w:b/>
                <w:i/>
                <w:sz w:val="24"/>
                <w:szCs w:val="24"/>
              </w:rPr>
            </w:pPr>
          </w:p>
        </w:tc>
      </w:tr>
      <w:tr w:rsidR="00525976" w:rsidRPr="009044F1" w:rsidTr="00427374">
        <w:trPr>
          <w:jc w:val="center"/>
        </w:trPr>
        <w:tc>
          <w:tcPr>
            <w:tcW w:w="1530" w:type="dxa"/>
            <w:vAlign w:val="center"/>
          </w:tcPr>
          <w:p w:rsidR="00525976" w:rsidRPr="00A71D81" w:rsidRDefault="00525976" w:rsidP="00525976">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246" w:type="dxa"/>
            <w:vAlign w:val="center"/>
          </w:tcPr>
          <w:p w:rsidR="00525976" w:rsidRPr="00A71D81" w:rsidRDefault="00525976" w:rsidP="00525976">
            <w:pPr>
              <w:pStyle w:val="23"/>
              <w:spacing w:line="240" w:lineRule="auto"/>
              <w:ind w:firstLine="0"/>
              <w:jc w:val="center"/>
              <w:rPr>
                <w:rFonts w:ascii="GHEA Grapalat" w:hAnsi="GHEA Grapalat"/>
                <w:sz w:val="16"/>
              </w:rPr>
            </w:pPr>
            <w:r>
              <w:rPr>
                <w:rFonts w:ascii="GHEA Grapalat" w:hAnsi="GHEA Grapalat"/>
                <w:lang w:val="en-US"/>
              </w:rPr>
              <w:t>9</w:t>
            </w:r>
            <w:r>
              <w:rPr>
                <w:rFonts w:ascii="GHEA Grapalat" w:hAnsi="GHEA Grapalat"/>
              </w:rPr>
              <w:t>50000</w:t>
            </w:r>
          </w:p>
        </w:tc>
        <w:tc>
          <w:tcPr>
            <w:tcW w:w="6458" w:type="dxa"/>
          </w:tcPr>
          <w:p w:rsidR="00525976" w:rsidRPr="0016145C" w:rsidRDefault="00525976" w:rsidP="00525976">
            <w:r w:rsidRPr="0016145C">
              <w:t>Шкаф для сухой дезинфекции</w:t>
            </w:r>
          </w:p>
        </w:tc>
      </w:tr>
      <w:tr w:rsidR="00525976" w:rsidRPr="009044F1" w:rsidTr="00427374">
        <w:trPr>
          <w:jc w:val="center"/>
        </w:trPr>
        <w:tc>
          <w:tcPr>
            <w:tcW w:w="1530" w:type="dxa"/>
            <w:vAlign w:val="center"/>
          </w:tcPr>
          <w:p w:rsidR="00525976" w:rsidRPr="00A71D81" w:rsidRDefault="00525976" w:rsidP="00525976">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246" w:type="dxa"/>
            <w:vAlign w:val="center"/>
          </w:tcPr>
          <w:p w:rsidR="00525976" w:rsidRPr="00A71D81" w:rsidRDefault="00525976" w:rsidP="00525976">
            <w:pPr>
              <w:pStyle w:val="23"/>
              <w:spacing w:line="240" w:lineRule="auto"/>
              <w:ind w:firstLine="0"/>
              <w:jc w:val="center"/>
              <w:rPr>
                <w:rFonts w:ascii="GHEA Grapalat" w:hAnsi="GHEA Grapalat"/>
                <w:sz w:val="16"/>
              </w:rPr>
            </w:pPr>
            <w:r>
              <w:rPr>
                <w:rFonts w:ascii="GHEA Grapalat" w:hAnsi="GHEA Grapalat"/>
                <w:lang w:val="en-US"/>
              </w:rPr>
              <w:t>9</w:t>
            </w:r>
            <w:r>
              <w:rPr>
                <w:rFonts w:ascii="GHEA Grapalat" w:hAnsi="GHEA Grapalat"/>
              </w:rPr>
              <w:t>0000</w:t>
            </w:r>
          </w:p>
        </w:tc>
        <w:tc>
          <w:tcPr>
            <w:tcW w:w="6458" w:type="dxa"/>
          </w:tcPr>
          <w:p w:rsidR="00525976" w:rsidRDefault="00525976" w:rsidP="00525976">
            <w:r w:rsidRPr="0016145C">
              <w:t>Отоскоп</w:t>
            </w:r>
          </w:p>
        </w:tc>
      </w:tr>
    </w:tbl>
    <w:p w:rsidR="006173D4" w:rsidRPr="00B453CD" w:rsidRDefault="00816505"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FE339D" w:rsidRPr="00FE339D">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w:t>
      </w:r>
      <w:r w:rsidR="00FE339D">
        <w:rPr>
          <w:rFonts w:ascii="GHEA Grapalat" w:hAnsi="GHEA Grapalat"/>
          <w:sz w:val="24"/>
          <w:szCs w:val="24"/>
        </w:rPr>
        <w:t>я фирменное наименование</w:t>
      </w:r>
      <w:r w:rsidR="006173D4" w:rsidRPr="00B453CD">
        <w:rPr>
          <w:rFonts w:ascii="GHEA Grapalat" w:hAnsi="GHEA Grapalat"/>
          <w:sz w:val="24"/>
          <w:szCs w:val="24"/>
        </w:rPr>
        <w:t xml:space="preserve"> и производитель товаров, предлагаемых в эквиваленте.</w:t>
      </w:r>
    </w:p>
    <w:p w:rsidR="00096865" w:rsidRPr="009044F1" w:rsidRDefault="00096865" w:rsidP="00FE339D">
      <w:pPr>
        <w:widowControl w:val="0"/>
        <w:ind w:firstLine="567"/>
        <w:jc w:val="center"/>
        <w:rPr>
          <w:rFonts w:ascii="GHEA Grapalat" w:hAnsi="GHEA Grapalat" w:cs="Sylfaen"/>
          <w:i/>
        </w:rPr>
      </w:pPr>
    </w:p>
    <w:p w:rsidR="00096865" w:rsidRPr="009044F1" w:rsidRDefault="00693101" w:rsidP="00FE339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rsidR="00753E6E" w:rsidRPr="009044F1" w:rsidRDefault="00096865" w:rsidP="00FE339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FE339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FE339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FE339D">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FE339D">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FE339D">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FE339D">
      <w:pPr>
        <w:widowControl w:val="0"/>
        <w:tabs>
          <w:tab w:val="left" w:pos="1134"/>
        </w:tabs>
        <w:ind w:firstLine="567"/>
        <w:jc w:val="both"/>
        <w:rPr>
          <w:rFonts w:ascii="GHEA Grapalat" w:hAnsi="GHEA Grapalat" w:cs="Sylfaen"/>
        </w:rPr>
      </w:pPr>
    </w:p>
    <w:p w:rsidR="00753E6E" w:rsidRPr="009044F1" w:rsidRDefault="00753E6E" w:rsidP="00FE339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FE339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FE339D">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FE339D">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FE339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FE339D">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FE339D">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FE339D">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FE33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FE33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000A6B75" w:rsidRPr="009044F1">
        <w:rPr>
          <w:rFonts w:ascii="GHEA Grapalat" w:hAnsi="GHEA Grapalat"/>
          <w:sz w:val="24"/>
          <w:szCs w:val="24"/>
        </w:rPr>
        <w:lastRenderedPageBreak/>
        <w:t>консорциума применяются предусмотренные договором меры ответственности.</w:t>
      </w:r>
    </w:p>
    <w:p w:rsidR="00096865" w:rsidRPr="009044F1" w:rsidRDefault="00ED2352" w:rsidP="00FE339D">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FE339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FE339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FE339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FE339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FE339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FE339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FE339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FE339D">
      <w:pPr>
        <w:widowControl w:val="0"/>
        <w:jc w:val="center"/>
        <w:rPr>
          <w:rFonts w:ascii="GHEA Grapalat" w:hAnsi="GHEA Grapalat"/>
          <w:b/>
        </w:rPr>
      </w:pPr>
    </w:p>
    <w:p w:rsidR="00096865" w:rsidRPr="00995804" w:rsidRDefault="00955A1E" w:rsidP="00FE339D">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FE339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FE339D">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FE339D">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 xml:space="preserve">инструкции по подготовке заявок на </w:t>
      </w:r>
      <w:r w:rsidR="00FE339D">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CF13E5">
        <w:rPr>
          <w:rFonts w:ascii="GHEA Grapalat" w:hAnsi="GHEA Grapalat"/>
          <w:sz w:val="22"/>
          <w:szCs w:val="24"/>
        </w:rPr>
        <w:t>Гегаркуникская</w:t>
      </w:r>
      <w:proofErr w:type="spellEnd"/>
      <w:r w:rsidR="00CF13E5">
        <w:rPr>
          <w:rFonts w:ascii="GHEA Grapalat" w:hAnsi="GHEA Grapalat"/>
          <w:sz w:val="22"/>
          <w:szCs w:val="24"/>
        </w:rPr>
        <w:t xml:space="preserve"> область РА, община </w:t>
      </w:r>
      <w:proofErr w:type="spellStart"/>
      <w:r w:rsidR="00CF13E5">
        <w:rPr>
          <w:rFonts w:ascii="GHEA Grapalat" w:hAnsi="GHEA Grapalat"/>
          <w:sz w:val="22"/>
          <w:szCs w:val="24"/>
        </w:rPr>
        <w:t>Мартуни</w:t>
      </w:r>
      <w:proofErr w:type="spellEnd"/>
      <w:r w:rsidR="00CF13E5">
        <w:rPr>
          <w:rFonts w:ascii="GHEA Grapalat" w:hAnsi="GHEA Grapalat"/>
          <w:sz w:val="22"/>
          <w:szCs w:val="24"/>
        </w:rPr>
        <w:t xml:space="preserve">, </w:t>
      </w:r>
      <w:r w:rsidR="00B75B9A">
        <w:rPr>
          <w:rFonts w:ascii="GHEA Grapalat" w:hAnsi="GHEA Grapalat"/>
          <w:sz w:val="22"/>
          <w:szCs w:val="24"/>
        </w:rPr>
        <w:t xml:space="preserve">с. </w:t>
      </w:r>
      <w:proofErr w:type="spellStart"/>
      <w:r w:rsidR="00B75B9A">
        <w:rPr>
          <w:rFonts w:ascii="GHEA Grapalat" w:hAnsi="GHEA Grapalat"/>
          <w:sz w:val="22"/>
          <w:szCs w:val="24"/>
        </w:rPr>
        <w:t>Арцванист</w:t>
      </w:r>
      <w:proofErr w:type="spellEnd"/>
      <w:r w:rsidR="00B75B9A">
        <w:rPr>
          <w:rFonts w:ascii="GHEA Grapalat" w:hAnsi="GHEA Grapalat"/>
          <w:sz w:val="22"/>
          <w:szCs w:val="24"/>
        </w:rPr>
        <w:t>, 1-й ул., 1-й тупик</w:t>
      </w:r>
      <w:r w:rsidR="00FE339D" w:rsidRPr="00281E2F">
        <w:rPr>
          <w:rFonts w:ascii="GHEA Grapalat" w:hAnsi="GHEA Grapalat"/>
          <w:sz w:val="22"/>
          <w:szCs w:val="24"/>
        </w:rPr>
        <w:t>,</w:t>
      </w:r>
      <w:r w:rsidR="00FE339D" w:rsidRPr="00D709B9">
        <w:rPr>
          <w:rFonts w:ascii="GHEA Grapalat" w:hAnsi="GHEA Grapalat"/>
          <w:i/>
          <w:sz w:val="22"/>
          <w:szCs w:val="24"/>
        </w:rPr>
        <w:t xml:space="preserve"> </w:t>
      </w:r>
      <w:r w:rsidR="00FE339D" w:rsidRPr="00E423B9">
        <w:rPr>
          <w:rFonts w:ascii="GHEA Grapalat" w:hAnsi="GHEA Grapalat"/>
          <w:sz w:val="22"/>
          <w:szCs w:val="24"/>
        </w:rPr>
        <w:t xml:space="preserve">не позднее, чем </w:t>
      </w:r>
      <w:r w:rsidR="00B75B9A">
        <w:rPr>
          <w:rFonts w:ascii="GHEA Grapalat" w:hAnsi="GHEA Grapalat"/>
          <w:sz w:val="22"/>
          <w:szCs w:val="24"/>
        </w:rPr>
        <w:t>15:00</w:t>
      </w:r>
      <w:r w:rsidR="00FE339D" w:rsidRPr="00E423B9">
        <w:rPr>
          <w:rFonts w:ascii="GHEA Grapalat" w:hAnsi="GHEA Grapalat"/>
          <w:sz w:val="22"/>
          <w:szCs w:val="24"/>
        </w:rPr>
        <w:t xml:space="preserve"> часов </w:t>
      </w:r>
      <w:r w:rsidR="00FE339D" w:rsidRPr="00D709B9">
        <w:rPr>
          <w:rFonts w:ascii="GHEA Grapalat" w:hAnsi="GHEA Grapalat"/>
          <w:sz w:val="22"/>
          <w:szCs w:val="24"/>
        </w:rPr>
        <w:t>7</w:t>
      </w:r>
      <w:r w:rsidR="00FE339D" w:rsidRPr="00E423B9">
        <w:rPr>
          <w:rFonts w:ascii="GHEA Grapalat" w:hAnsi="GHEA Grapalat"/>
          <w:sz w:val="22"/>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FE339D">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8350F">
        <w:rPr>
          <w:rFonts w:ascii="GHEA Grapalat" w:hAnsi="GHEA Grapalat"/>
          <w:sz w:val="22"/>
          <w:szCs w:val="24"/>
        </w:rPr>
        <w:t>Миша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FE339D">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FE33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FE339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FE339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FE339D">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FE33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FE339D">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FE339D">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FE339D">
        <w:rPr>
          <w:rFonts w:ascii="GHEA Grapalat" w:hAnsi="GHEA Grapalat" w:cs="Sylfaen"/>
          <w:sz w:val="24"/>
          <w:szCs w:val="24"/>
        </w:rPr>
        <w:t xml:space="preserve">фирменное наименование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w:t>
      </w:r>
      <w:r w:rsidR="00FE339D">
        <w:rPr>
          <w:rFonts w:ascii="GHEA Grapalat" w:hAnsi="GHEA Grapalat"/>
          <w:sz w:val="24"/>
          <w:szCs w:val="24"/>
        </w:rPr>
        <w:t xml:space="preserve">фирменное наименование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FE339D">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FE339D">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FE339D">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FE33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FE339D">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FE339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FE339D">
      <w:pPr>
        <w:rPr>
          <w:rFonts w:ascii="GHEA Grapalat" w:hAnsi="GHEA Grapalat"/>
          <w:b/>
        </w:rPr>
      </w:pPr>
    </w:p>
    <w:p w:rsidR="00A45946" w:rsidRPr="009044F1" w:rsidRDefault="00333B85" w:rsidP="00FE339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FE339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FE339D">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w:t>
      </w:r>
      <w:r w:rsidR="00413595">
        <w:rPr>
          <w:rFonts w:ascii="GHEA Grapalat" w:hAnsi="GHEA Grapalat"/>
          <w:sz w:val="24"/>
          <w:szCs w:val="24"/>
        </w:rPr>
        <w:lastRenderedPageBreak/>
        <w:t>цифрах.</w:t>
      </w:r>
    </w:p>
    <w:p w:rsidR="00A45946" w:rsidRPr="009044F1" w:rsidRDefault="00C8055A"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FE339D">
      <w:pPr>
        <w:pStyle w:val="23"/>
        <w:widowControl w:val="0"/>
        <w:spacing w:line="240" w:lineRule="auto"/>
        <w:ind w:firstLine="567"/>
        <w:rPr>
          <w:rFonts w:ascii="GHEA Grapalat" w:hAnsi="GHEA Grapalat"/>
          <w:sz w:val="24"/>
          <w:szCs w:val="24"/>
        </w:rPr>
      </w:pPr>
    </w:p>
    <w:p w:rsidR="00096865" w:rsidRPr="009044F1" w:rsidRDefault="00220C7C" w:rsidP="00FE339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FE339D">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FE339D">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FE339D">
      <w:pPr>
        <w:widowControl w:val="0"/>
        <w:jc w:val="center"/>
        <w:rPr>
          <w:rFonts w:ascii="GHEA Grapalat" w:hAnsi="GHEA Grapalat" w:cs="Sylfaen"/>
        </w:rPr>
      </w:pPr>
      <w:r w:rsidRPr="009044F1">
        <w:rPr>
          <w:rFonts w:ascii="GHEA Grapalat" w:hAnsi="GHEA Grapalat"/>
          <w:b/>
        </w:rPr>
        <w:t xml:space="preserve">7. </w:t>
      </w:r>
    </w:p>
    <w:p w:rsidR="002626F7" w:rsidRDefault="002626F7" w:rsidP="00FE339D">
      <w:pPr>
        <w:rPr>
          <w:rFonts w:ascii="GHEA Grapalat" w:hAnsi="GHEA Grapalat" w:cs="Sylfaen"/>
        </w:rPr>
      </w:pPr>
    </w:p>
    <w:p w:rsidR="00096865" w:rsidRPr="009044F1" w:rsidRDefault="00E70FC4" w:rsidP="00FE339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FE339D">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E339D" w:rsidRPr="00FE339D">
        <w:rPr>
          <w:rFonts w:ascii="GHEA Grapalat" w:hAnsi="GHEA Grapalat"/>
          <w:sz w:val="24"/>
          <w:szCs w:val="24"/>
        </w:rPr>
        <w:t>7</w:t>
      </w:r>
      <w:r w:rsidRPr="009044F1">
        <w:rPr>
          <w:rFonts w:ascii="GHEA Grapalat" w:hAnsi="GHEA Grapalat"/>
          <w:sz w:val="24"/>
          <w:szCs w:val="24"/>
        </w:rPr>
        <w:t xml:space="preserve">-ый день в </w:t>
      </w:r>
      <w:r w:rsidR="00B75B9A">
        <w:rPr>
          <w:rFonts w:ascii="GHEA Grapalat" w:hAnsi="GHEA Grapalat"/>
          <w:sz w:val="24"/>
          <w:szCs w:val="24"/>
        </w:rPr>
        <w:t>15:00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FE339D">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FE339D">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FE339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FE339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FE339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FE339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w:t>
      </w:r>
      <w:r w:rsidR="00550A62" w:rsidRPr="00550A62">
        <w:rPr>
          <w:rFonts w:ascii="GHEA Grapalat" w:hAnsi="GHEA Grapalat"/>
        </w:rPr>
        <w:lastRenderedPageBreak/>
        <w:t>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FE339D">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FE339D"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sidRPr="002F249D">
        <w:rPr>
          <w:rFonts w:ascii="GHEA Grapalat" w:hAnsi="GHEA Grapalat"/>
          <w:sz w:val="24"/>
          <w:szCs w:val="24"/>
        </w:rPr>
        <w:lastRenderedPageBreak/>
        <w:t>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FE339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FE339D">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FE339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w:t>
      </w:r>
      <w:r w:rsidR="001E4A24" w:rsidRPr="001E4A24">
        <w:rPr>
          <w:rFonts w:ascii="GHEA Grapalat" w:hAnsi="GHEA Grapalat"/>
          <w:sz w:val="24"/>
          <w:szCs w:val="24"/>
        </w:rPr>
        <w:lastRenderedPageBreak/>
        <w:t xml:space="preserve">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FE339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FE339D">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FE339D">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FE339D">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FE339D">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 xml:space="preserve">или </w:t>
      </w:r>
      <w:r w:rsidR="00C20AD3" w:rsidRPr="00637CD2">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FE339D">
      <w:pPr>
        <w:widowControl w:val="0"/>
        <w:ind w:left="284"/>
        <w:contextualSpacing/>
        <w:jc w:val="both"/>
        <w:rPr>
          <w:rFonts w:ascii="GHEA Grapalat" w:hAnsi="GHEA Grapalat"/>
        </w:rPr>
      </w:pPr>
    </w:p>
    <w:p w:rsidR="00A63D83" w:rsidRPr="009044F1" w:rsidRDefault="00A63D83" w:rsidP="00FE339D">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FE339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FE339D">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FE339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FE339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E339D" w:rsidRPr="00FE339D"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339D" w:rsidRPr="00FE339D">
        <w:rPr>
          <w:rFonts w:ascii="GHEA Grapalat" w:hAnsi="GHEA Grapalat"/>
          <w:sz w:val="24"/>
          <w:szCs w:val="24"/>
        </w:rPr>
        <w:t>.</w:t>
      </w:r>
    </w:p>
    <w:p w:rsidR="00583092" w:rsidRPr="00FE339D" w:rsidRDefault="00A150A9" w:rsidP="00FE339D">
      <w:pPr>
        <w:pStyle w:val="23"/>
        <w:widowControl w:val="0"/>
        <w:tabs>
          <w:tab w:val="left" w:pos="1276"/>
        </w:tabs>
        <w:spacing w:line="240" w:lineRule="auto"/>
        <w:ind w:firstLine="567"/>
        <w:rPr>
          <w:rFonts w:ascii="GHEA Grapalat" w:hAnsi="GHEA Grapalat"/>
          <w:sz w:val="24"/>
          <w:szCs w:val="24"/>
        </w:rPr>
      </w:pPr>
      <w:r w:rsidRPr="00FE339D">
        <w:rPr>
          <w:rFonts w:ascii="GHEA Grapalat" w:hAnsi="GHEA Grapalat"/>
          <w:sz w:val="24"/>
          <w:szCs w:val="24"/>
        </w:rPr>
        <w:t>8.</w:t>
      </w:r>
      <w:r w:rsidR="00E44A71" w:rsidRPr="00FE339D">
        <w:rPr>
          <w:rFonts w:ascii="GHEA Grapalat" w:hAnsi="GHEA Grapalat"/>
          <w:sz w:val="24"/>
          <w:szCs w:val="24"/>
        </w:rPr>
        <w:t>19</w:t>
      </w:r>
      <w:r w:rsidR="009F2C5D" w:rsidRPr="00FE339D">
        <w:rPr>
          <w:rFonts w:ascii="GHEA Grapalat" w:hAnsi="GHEA Grapalat"/>
          <w:sz w:val="24"/>
          <w:szCs w:val="24"/>
        </w:rPr>
        <w:t>.</w:t>
      </w:r>
      <w:r w:rsidR="009F2C5D" w:rsidRPr="00FE339D">
        <w:rPr>
          <w:rFonts w:ascii="GHEA Grapalat" w:hAnsi="GHEA Grapalat"/>
          <w:sz w:val="24"/>
          <w:szCs w:val="24"/>
        </w:rPr>
        <w:tab/>
      </w:r>
      <w:r w:rsidRPr="00FE339D">
        <w:rPr>
          <w:rFonts w:ascii="GHEA Grapalat" w:hAnsi="GHEA Grapalat"/>
          <w:sz w:val="24"/>
          <w:szCs w:val="24"/>
        </w:rPr>
        <w:t>В случае если отобранный участник не заключает (отказывается</w:t>
      </w:r>
      <w:r w:rsidR="00521B59" w:rsidRPr="00FE339D">
        <w:rPr>
          <w:rFonts w:ascii="Calibri" w:hAnsi="Calibri" w:cs="Calibri"/>
          <w:sz w:val="24"/>
          <w:szCs w:val="24"/>
        </w:rPr>
        <w:t> </w:t>
      </w:r>
      <w:r w:rsidRPr="00FE339D">
        <w:rPr>
          <w:rFonts w:ascii="GHEA Grapalat" w:hAnsi="GHEA Grapalat"/>
          <w:sz w:val="24"/>
          <w:szCs w:val="24"/>
        </w:rPr>
        <w:t xml:space="preserve">заключать) договор или лишается права на заключение договора, </w:t>
      </w:r>
      <w:r w:rsidR="000702A0" w:rsidRPr="00FE339D">
        <w:rPr>
          <w:rFonts w:ascii="GHEA Grapalat" w:hAnsi="GHEA Grapalat"/>
          <w:sz w:val="24"/>
          <w:szCs w:val="24"/>
        </w:rPr>
        <w:t xml:space="preserve">решением комиссии </w:t>
      </w:r>
      <w:proofErr w:type="gramStart"/>
      <w:r w:rsidR="005F2F3B" w:rsidRPr="00FE339D">
        <w:rPr>
          <w:rFonts w:ascii="GHEA Grapalat" w:hAnsi="GHEA Grapalat"/>
          <w:sz w:val="24"/>
          <w:szCs w:val="24"/>
        </w:rPr>
        <w:t xml:space="preserve">отобранным  </w:t>
      </w:r>
      <w:r w:rsidRPr="00FE339D">
        <w:rPr>
          <w:rFonts w:ascii="GHEA Grapalat" w:hAnsi="GHEA Grapalat"/>
          <w:sz w:val="24"/>
          <w:szCs w:val="24"/>
        </w:rPr>
        <w:t>участник</w:t>
      </w:r>
      <w:r w:rsidR="005F2F3B" w:rsidRPr="00FE339D">
        <w:rPr>
          <w:rFonts w:ascii="GHEA Grapalat" w:hAnsi="GHEA Grapalat"/>
          <w:sz w:val="24"/>
          <w:szCs w:val="24"/>
        </w:rPr>
        <w:t>ом</w:t>
      </w:r>
      <w:proofErr w:type="gramEnd"/>
      <w:r w:rsidR="005F2F3B" w:rsidRPr="00FE339D">
        <w:rPr>
          <w:rFonts w:ascii="GHEA Grapalat" w:hAnsi="GHEA Grapalat"/>
          <w:sz w:val="24"/>
          <w:szCs w:val="24"/>
        </w:rPr>
        <w:t xml:space="preserve">  признается участник занявший следующее место</w:t>
      </w:r>
      <w:r w:rsidR="00951CE5" w:rsidRPr="00FE339D">
        <w:rPr>
          <w:rFonts w:ascii="GHEA Grapalat" w:hAnsi="GHEA Grapalat"/>
          <w:sz w:val="24"/>
          <w:szCs w:val="24"/>
        </w:rPr>
        <w:t xml:space="preserve"> с</w:t>
      </w:r>
      <w:r w:rsidRPr="00FE339D">
        <w:rPr>
          <w:rFonts w:ascii="GHEA Grapalat" w:hAnsi="GHEA Grapalat"/>
          <w:sz w:val="24"/>
          <w:szCs w:val="24"/>
        </w:rPr>
        <w:t xml:space="preserve"> </w:t>
      </w:r>
      <w:r w:rsidR="00951CE5" w:rsidRPr="00FE339D">
        <w:rPr>
          <w:rFonts w:ascii="GHEA Grapalat" w:hAnsi="GHEA Grapalat"/>
          <w:sz w:val="24"/>
          <w:szCs w:val="24"/>
        </w:rPr>
        <w:t>применением процедуры</w:t>
      </w:r>
      <w:r w:rsidRPr="00FE339D">
        <w:rPr>
          <w:rFonts w:ascii="GHEA Grapalat" w:hAnsi="GHEA Grapalat"/>
          <w:sz w:val="24"/>
          <w:szCs w:val="24"/>
        </w:rPr>
        <w:t>, установленн</w:t>
      </w:r>
      <w:r w:rsidR="00951CE5" w:rsidRPr="00FE339D">
        <w:rPr>
          <w:rFonts w:ascii="GHEA Grapalat" w:hAnsi="GHEA Grapalat"/>
          <w:sz w:val="24"/>
          <w:szCs w:val="24"/>
        </w:rPr>
        <w:t>ой</w:t>
      </w:r>
      <w:r w:rsidRPr="00FE339D">
        <w:rPr>
          <w:rFonts w:ascii="GHEA Grapalat" w:hAnsi="GHEA Grapalat"/>
          <w:sz w:val="24"/>
          <w:szCs w:val="24"/>
        </w:rPr>
        <w:t xml:space="preserve"> пунктами 8.1</w:t>
      </w:r>
      <w:r w:rsidR="00625515" w:rsidRPr="00FE339D">
        <w:rPr>
          <w:rFonts w:ascii="GHEA Grapalat" w:hAnsi="GHEA Grapalat"/>
          <w:sz w:val="24"/>
          <w:szCs w:val="24"/>
        </w:rPr>
        <w:t>2</w:t>
      </w:r>
      <w:r w:rsidRPr="00FE339D">
        <w:rPr>
          <w:rFonts w:ascii="GHEA Grapalat" w:hAnsi="GHEA Grapalat"/>
          <w:sz w:val="24"/>
          <w:szCs w:val="24"/>
        </w:rPr>
        <w:t>-8.</w:t>
      </w:r>
      <w:r w:rsidR="00625515" w:rsidRPr="00FE339D">
        <w:rPr>
          <w:rFonts w:ascii="GHEA Grapalat" w:hAnsi="GHEA Grapalat"/>
          <w:sz w:val="24"/>
          <w:szCs w:val="24"/>
        </w:rPr>
        <w:t>18</w:t>
      </w:r>
      <w:r w:rsidR="007854B2" w:rsidRPr="00FE339D">
        <w:rPr>
          <w:rFonts w:ascii="GHEA Grapalat" w:hAnsi="GHEA Grapalat"/>
          <w:sz w:val="24"/>
          <w:szCs w:val="24"/>
        </w:rPr>
        <w:t xml:space="preserve"> </w:t>
      </w:r>
      <w:r w:rsidRPr="00FE339D">
        <w:rPr>
          <w:rFonts w:ascii="GHEA Grapalat" w:hAnsi="GHEA Grapalat"/>
          <w:sz w:val="24"/>
          <w:szCs w:val="24"/>
        </w:rPr>
        <w:t>части 1 настоящего Приглашения.</w:t>
      </w:r>
    </w:p>
    <w:p w:rsidR="00583092"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FE339D">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w:t>
      </w:r>
      <w:r w:rsidRPr="009044F1">
        <w:rPr>
          <w:rFonts w:ascii="GHEA Grapalat" w:hAnsi="GHEA Grapalat"/>
          <w:spacing w:val="-6"/>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FE339D">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E339D" w:rsidRPr="00FE339D">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FE339D">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FE339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747338" w:rsidRDefault="0084513E" w:rsidP="00FE339D">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FE339D">
      <w:pPr>
        <w:rPr>
          <w:rFonts w:ascii="GHEA Grapalat" w:hAnsi="GHEA Grapalat"/>
          <w:b/>
        </w:rPr>
      </w:pPr>
      <w:r>
        <w:rPr>
          <w:rFonts w:ascii="GHEA Grapalat" w:hAnsi="GHEA Grapalat"/>
          <w:b/>
        </w:rPr>
        <w:br w:type="page"/>
      </w:r>
    </w:p>
    <w:p w:rsidR="000313A6" w:rsidRPr="009044F1" w:rsidRDefault="00AA0AD8" w:rsidP="00FE339D">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FE339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FE339D">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FE339D">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FE339D" w:rsidRPr="009044F1" w:rsidRDefault="00FE339D" w:rsidP="00FE339D">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FE339D">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FE339D" w:rsidRDefault="00A6609C" w:rsidP="00FE339D">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заказчиком результата выполнения </w:t>
      </w:r>
      <w:r w:rsidR="003D57AD" w:rsidRPr="00B81123">
        <w:rPr>
          <w:rFonts w:ascii="GHEA Grapalat" w:hAnsi="GHEA Grapalat"/>
        </w:rPr>
        <w:lastRenderedPageBreak/>
        <w:t>контракта.</w:t>
      </w:r>
    </w:p>
    <w:p w:rsidR="00571E4C" w:rsidRPr="00BF3E44" w:rsidRDefault="00801A4F" w:rsidP="00FE339D">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FE339D">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D61CE" w:rsidRDefault="00AA0D5B" w:rsidP="00FE339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FE339D">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FE339D">
        <w:rPr>
          <w:rFonts w:ascii="GHEA Grapalat" w:hAnsi="GHEA Grapalat"/>
        </w:rPr>
        <w:t xml:space="preserve"> соглашения о неустойке</w:t>
      </w:r>
      <w:r w:rsidR="00FE339D" w:rsidRPr="001647D2">
        <w:rPr>
          <w:rFonts w:ascii="GHEA Grapalat" w:hAnsi="GHEA Grapalat"/>
        </w:rPr>
        <w:t xml:space="preserve">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E339D" w:rsidRPr="00FE33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p>
    <w:p w:rsidR="00DA0D2B" w:rsidRDefault="0058395E" w:rsidP="00FE339D">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proofErr w:type="gramStart"/>
      <w:r w:rsidR="00BE0C42" w:rsidRPr="0025254A">
        <w:rPr>
          <w:rFonts w:ascii="GHEA Grapalat" w:hAnsi="GHEA Grapalat"/>
        </w:rPr>
        <w:t>по лотам</w:t>
      </w:r>
      <w:proofErr w:type="gramEnd"/>
      <w:r w:rsidR="00BE0C42" w:rsidRPr="0025254A">
        <w:rPr>
          <w:rFonts w:ascii="GHEA Grapalat" w:hAnsi="GHEA Grapalat"/>
        </w:rPr>
        <w:t xml:space="preserve">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FE339D">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E339D" w:rsidRPr="00FE339D">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FE339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FE339D">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xml:space="preserve">, однако для полного </w:t>
      </w:r>
      <w:r w:rsidR="00D32092" w:rsidRPr="00250377">
        <w:rPr>
          <w:rFonts w:ascii="GHEA Grapalat" w:hAnsi="GHEA Grapalat" w:cs="Sylfaen"/>
        </w:rPr>
        <w:lastRenderedPageBreak/>
        <w:t>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Pr="009044F1"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FE339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FE339D">
      <w:pPr>
        <w:widowControl w:val="0"/>
        <w:tabs>
          <w:tab w:val="left" w:pos="1134"/>
        </w:tabs>
        <w:ind w:firstLine="567"/>
        <w:jc w:val="both"/>
        <w:rPr>
          <w:rFonts w:ascii="GHEA Grapalat" w:hAnsi="GHEA Grapalat"/>
        </w:rPr>
      </w:pPr>
    </w:p>
    <w:p w:rsidR="005162B1" w:rsidRDefault="003E194D" w:rsidP="00FE339D">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FE339D">
      <w:pPr>
        <w:rPr>
          <w:rFonts w:ascii="GHEA Grapalat" w:hAnsi="GHEA Grapalat" w:cs="Sylfaen"/>
        </w:rPr>
      </w:pPr>
      <w:r>
        <w:rPr>
          <w:rFonts w:ascii="GHEA Grapalat" w:hAnsi="GHEA Grapalat" w:cs="Sylfaen"/>
        </w:rPr>
        <w:br w:type="page"/>
      </w:r>
    </w:p>
    <w:p w:rsidR="00096865" w:rsidRDefault="005066AC" w:rsidP="00FE339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rsidR="003D5CAF" w:rsidRPr="009044F1" w:rsidRDefault="003D5CAF" w:rsidP="00FE339D">
      <w:pPr>
        <w:rPr>
          <w:rFonts w:ascii="GHEA Grapalat" w:hAnsi="GHEA Grapalat" w:cs="Arial"/>
          <w:b/>
        </w:rPr>
      </w:pPr>
    </w:p>
    <w:p w:rsidR="00096865" w:rsidRPr="009044F1" w:rsidRDefault="00096865" w:rsidP="00FE339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FE339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FE339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FE339D">
      <w:pPr>
        <w:jc w:val="center"/>
        <w:rPr>
          <w:rFonts w:ascii="GHEA Grapalat" w:hAnsi="GHEA Grapalat"/>
          <w:b/>
        </w:rPr>
      </w:pPr>
    </w:p>
    <w:p w:rsidR="00096865" w:rsidRPr="00182C2E" w:rsidRDefault="008D5016" w:rsidP="00FE339D">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FE339D">
      <w:pPr>
        <w:jc w:val="center"/>
        <w:rPr>
          <w:rFonts w:ascii="GHEA Grapalat" w:hAnsi="GHEA Grapalat"/>
          <w:b/>
        </w:rPr>
      </w:pPr>
    </w:p>
    <w:p w:rsidR="001770E8" w:rsidRPr="00216702" w:rsidRDefault="001770E8" w:rsidP="00FE339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FE339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FE339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FE339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FE339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FE339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FE339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FE339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FE339D">
      <w:pPr>
        <w:widowControl w:val="0"/>
        <w:jc w:val="center"/>
        <w:rPr>
          <w:rFonts w:ascii="GHEA Grapalat" w:hAnsi="GHEA Grapalat" w:cs="Sylfaen"/>
          <w:b/>
        </w:rPr>
      </w:pPr>
    </w:p>
    <w:p w:rsidR="004373E3" w:rsidRDefault="004373E3" w:rsidP="00FE339D">
      <w:pPr>
        <w:rPr>
          <w:rFonts w:ascii="GHEA Grapalat" w:hAnsi="GHEA Grapalat"/>
          <w:b/>
        </w:rPr>
      </w:pPr>
      <w:r>
        <w:rPr>
          <w:rFonts w:ascii="GHEA Grapalat" w:hAnsi="GHEA Grapalat"/>
          <w:b/>
        </w:rPr>
        <w:br w:type="page"/>
      </w:r>
    </w:p>
    <w:p w:rsidR="00096865" w:rsidRPr="00374F4A" w:rsidRDefault="00096865" w:rsidP="00FE339D">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FE339D">
      <w:pPr>
        <w:widowControl w:val="0"/>
        <w:jc w:val="center"/>
        <w:rPr>
          <w:rFonts w:ascii="GHEA Grapalat" w:hAnsi="GHEA Grapalat"/>
          <w:b/>
        </w:rPr>
      </w:pPr>
    </w:p>
    <w:p w:rsidR="00096865" w:rsidRPr="009044F1" w:rsidRDefault="00096865" w:rsidP="00FE339D">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339D">
        <w:rPr>
          <w:rFonts w:ascii="GHEA Grapalat" w:hAnsi="GHEA Grapalat"/>
          <w:b/>
        </w:rPr>
        <w:t>ЗАПРОС КОТИРОВОК</w:t>
      </w:r>
    </w:p>
    <w:p w:rsidR="00096865" w:rsidRPr="009044F1" w:rsidRDefault="00096865" w:rsidP="00FE339D">
      <w:pPr>
        <w:widowControl w:val="0"/>
        <w:jc w:val="center"/>
        <w:rPr>
          <w:rFonts w:ascii="GHEA Grapalat" w:hAnsi="GHEA Grapalat"/>
        </w:rPr>
      </w:pPr>
    </w:p>
    <w:p w:rsidR="00096865" w:rsidRPr="009044F1" w:rsidRDefault="008D5016" w:rsidP="00FE339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FE339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E339D">
      <w:pPr>
        <w:widowControl w:val="0"/>
        <w:jc w:val="center"/>
        <w:rPr>
          <w:rFonts w:ascii="GHEA Grapalat" w:hAnsi="GHEA Grapalat"/>
          <w:b/>
        </w:rPr>
      </w:pPr>
    </w:p>
    <w:p w:rsidR="008F15B9" w:rsidRDefault="008F15B9" w:rsidP="00FE339D">
      <w:pPr>
        <w:widowControl w:val="0"/>
        <w:jc w:val="center"/>
        <w:rPr>
          <w:rFonts w:ascii="GHEA Grapalat" w:hAnsi="GHEA Grapalat"/>
          <w:b/>
        </w:rPr>
      </w:pPr>
    </w:p>
    <w:p w:rsidR="00096865" w:rsidRPr="009044F1" w:rsidRDefault="008D5016" w:rsidP="00FE339D">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FE339D">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FE339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FE339D">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FE339D">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rsidR="00FE339D" w:rsidRDefault="002C4DBF" w:rsidP="00FE339D">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FE339D">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E339D" w:rsidRDefault="00FE339D" w:rsidP="00FE339D">
      <w:pPr>
        <w:widowControl w:val="0"/>
        <w:tabs>
          <w:tab w:val="left" w:pos="1134"/>
        </w:tabs>
        <w:ind w:firstLine="567"/>
        <w:jc w:val="both"/>
        <w:rPr>
          <w:rFonts w:ascii="GHEA Grapalat" w:hAnsi="GHEA Grapalat"/>
        </w:rPr>
      </w:pPr>
    </w:p>
    <w:p w:rsidR="008937EA" w:rsidRDefault="008937EA" w:rsidP="00FE339D">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FE339D">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FE339D">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FE339D" w:rsidRPr="00FE339D">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FE339D">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FE339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FE339D">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FE339D">
      <w:pPr>
        <w:widowControl w:val="0"/>
        <w:tabs>
          <w:tab w:val="left" w:pos="1134"/>
        </w:tabs>
        <w:ind w:firstLine="567"/>
        <w:jc w:val="both"/>
        <w:rPr>
          <w:rFonts w:ascii="GHEA Grapalat" w:hAnsi="GHEA Grapalat"/>
        </w:rPr>
      </w:pPr>
    </w:p>
    <w:p w:rsidR="00ED59E0" w:rsidRDefault="00ED59E0" w:rsidP="00FE339D">
      <w:pPr>
        <w:widowControl w:val="0"/>
        <w:tabs>
          <w:tab w:val="left" w:pos="1134"/>
        </w:tabs>
        <w:ind w:firstLine="567"/>
        <w:jc w:val="both"/>
        <w:rPr>
          <w:rFonts w:ascii="GHEA Grapalat" w:hAnsi="GHEA Grapalat"/>
        </w:rPr>
      </w:pPr>
    </w:p>
    <w:p w:rsidR="00ED59E0" w:rsidRPr="00E267E5" w:rsidRDefault="00ED59E0" w:rsidP="00FE339D">
      <w:pPr>
        <w:widowControl w:val="0"/>
        <w:tabs>
          <w:tab w:val="left" w:pos="1134"/>
        </w:tabs>
        <w:ind w:firstLine="567"/>
        <w:jc w:val="both"/>
        <w:rPr>
          <w:rFonts w:ascii="GHEA Grapalat" w:hAnsi="GHEA Grapalat"/>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FE339D" w:rsidRDefault="00FE339D">
      <w:pPr>
        <w:rPr>
          <w:rFonts w:ascii="GHEA Grapalat" w:hAnsi="GHEA Grapalat"/>
          <w:b/>
        </w:rPr>
      </w:pPr>
      <w:r>
        <w:rPr>
          <w:rFonts w:ascii="GHEA Grapalat" w:hAnsi="GHEA Grapalat"/>
          <w:b/>
        </w:rPr>
        <w:br w:type="page"/>
      </w:r>
    </w:p>
    <w:p w:rsidR="00B2572B" w:rsidRPr="00374F4A" w:rsidRDefault="00B2572B" w:rsidP="00FE339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FE339D">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27374">
        <w:rPr>
          <w:rFonts w:ascii="GHEA Grapalat" w:hAnsi="GHEA Grapalat"/>
          <w:b/>
          <w:sz w:val="24"/>
          <w:szCs w:val="24"/>
        </w:rPr>
        <w:t>GМARAAPK-GHAPDZB-</w:t>
      </w:r>
      <w:r w:rsidR="00525976">
        <w:rPr>
          <w:rFonts w:ascii="GHEA Grapalat" w:hAnsi="GHEA Grapalat"/>
          <w:b/>
          <w:sz w:val="24"/>
          <w:szCs w:val="24"/>
        </w:rPr>
        <w:t>25/3</w:t>
      </w:r>
    </w:p>
    <w:p w:rsidR="00B2572B" w:rsidRPr="00374F4A" w:rsidRDefault="00B2572B" w:rsidP="00FE339D">
      <w:pPr>
        <w:widowControl w:val="0"/>
        <w:jc w:val="center"/>
        <w:rPr>
          <w:rFonts w:ascii="GHEA Grapalat" w:hAnsi="GHEA Grapalat" w:cs="Sylfaen"/>
          <w:b/>
        </w:rPr>
      </w:pPr>
    </w:p>
    <w:p w:rsidR="00B2572B" w:rsidRPr="00374F4A" w:rsidRDefault="00B2572B" w:rsidP="00FE339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FE339D">
        <w:rPr>
          <w:rFonts w:ascii="GHEA Grapalat" w:hAnsi="GHEA Grapalat"/>
          <w:b/>
        </w:rPr>
        <w:t xml:space="preserve"> ОБЪЯВЛЕНИЕ</w:t>
      </w:r>
    </w:p>
    <w:p w:rsidR="00B2572B" w:rsidRPr="00374F4A" w:rsidRDefault="00B2572B" w:rsidP="00FE339D">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339D">
        <w:rPr>
          <w:rFonts w:ascii="GHEA Grapalat" w:hAnsi="GHEA Grapalat"/>
          <w:color w:val="auto"/>
          <w:sz w:val="24"/>
          <w:szCs w:val="24"/>
        </w:rPr>
        <w:t xml:space="preserve">запрос </w:t>
      </w:r>
      <w:proofErr w:type="spellStart"/>
      <w:r w:rsidR="00FE339D">
        <w:rPr>
          <w:rFonts w:ascii="GHEA Grapalat" w:hAnsi="GHEA Grapalat"/>
          <w:color w:val="auto"/>
          <w:sz w:val="24"/>
          <w:szCs w:val="24"/>
        </w:rPr>
        <w:t>котировок</w:t>
      </w:r>
      <w:r w:rsidR="00FE339D" w:rsidRPr="007C60AF">
        <w:rPr>
          <w:rFonts w:ascii="GHEA Grapalat" w:hAnsi="GHEA Grapalat"/>
          <w:color w:val="auto"/>
          <w:sz w:val="24"/>
          <w:szCs w:val="24"/>
        </w:rPr>
        <w:t>е</w:t>
      </w:r>
      <w:proofErr w:type="spellEnd"/>
      <w:r w:rsidR="00AA7117" w:rsidRPr="00374F4A">
        <w:rPr>
          <w:rFonts w:ascii="GHEA Grapalat" w:hAnsi="GHEA Grapalat"/>
          <w:color w:val="auto"/>
          <w:sz w:val="24"/>
          <w:szCs w:val="24"/>
        </w:rPr>
        <w:t xml:space="preserve"> </w:t>
      </w:r>
    </w:p>
    <w:p w:rsidR="00B2572B" w:rsidRPr="00374F4A" w:rsidRDefault="00B2572B" w:rsidP="00FE339D">
      <w:pPr>
        <w:widowControl w:val="0"/>
        <w:jc w:val="center"/>
        <w:rPr>
          <w:rFonts w:ascii="GHEA Grapalat" w:hAnsi="GHEA Grapalat"/>
        </w:rPr>
      </w:pPr>
    </w:p>
    <w:p w:rsidR="00374F4A" w:rsidRPr="00C4157A" w:rsidRDefault="00374F4A" w:rsidP="00FE339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FE339D">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FE339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FE339D">
      <w:pPr>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FE339D" w:rsidP="00FE339D">
      <w:pPr>
        <w:jc w:val="both"/>
        <w:rPr>
          <w:rFonts w:ascii="GHEA Grapalat" w:hAnsi="GHEA Grapalat"/>
        </w:rPr>
      </w:pPr>
      <w:r>
        <w:rPr>
          <w:rFonts w:ascii="GHEA Grapalat" w:hAnsi="GHEA Grapalat"/>
          <w:sz w:val="22"/>
          <w:szCs w:val="22"/>
        </w:rPr>
        <w:t xml:space="preserve">ГНКО </w:t>
      </w:r>
      <w:r w:rsidR="00CF13E5">
        <w:rPr>
          <w:rFonts w:ascii="GHEA Grapalat" w:hAnsi="GHEA Grapalat"/>
          <w:sz w:val="22"/>
          <w:szCs w:val="22"/>
        </w:rPr>
        <w:t>«</w:t>
      </w:r>
      <w:proofErr w:type="spellStart"/>
      <w:r w:rsidR="00B75B9A">
        <w:rPr>
          <w:rFonts w:ascii="GHEA Grapalat" w:hAnsi="GHEA Grapalat"/>
          <w:sz w:val="22"/>
          <w:szCs w:val="22"/>
        </w:rPr>
        <w:t>Арцванистская</w:t>
      </w:r>
      <w:proofErr w:type="spellEnd"/>
      <w:r w:rsidR="00B75B9A">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427374">
        <w:rPr>
          <w:rFonts w:ascii="GHEA Grapalat" w:hAnsi="GHEA Grapalat"/>
        </w:rPr>
        <w:t>GМARAAPK-GHAPDZB-</w:t>
      </w:r>
      <w:r w:rsidR="00525976">
        <w:rPr>
          <w:rFonts w:ascii="GHEA Grapalat" w:hAnsi="GHEA Grapalat"/>
        </w:rPr>
        <w:t>25/3</w:t>
      </w:r>
      <w:r w:rsidRPr="00FE339D">
        <w:rPr>
          <w:rFonts w:ascii="GHEA Grapalat" w:hAnsi="GHEA Grapalat"/>
        </w:rPr>
        <w:t xml:space="preserve"> </w:t>
      </w: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FE339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FE339D">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FE339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FE339D">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FE339D">
      <w:pPr>
        <w:jc w:val="both"/>
        <w:rPr>
          <w:rFonts w:ascii="GHEA Grapalat" w:hAnsi="GHEA Grapalat"/>
        </w:rPr>
      </w:pPr>
    </w:p>
    <w:p w:rsidR="000612B9" w:rsidRDefault="004F0CAA" w:rsidP="00FE339D">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FE339D">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FE339D">
      <w:pPr>
        <w:jc w:val="both"/>
        <w:rPr>
          <w:rFonts w:ascii="GHEA Grapalat" w:hAnsi="GHEA Grapalat"/>
        </w:rPr>
      </w:pPr>
    </w:p>
    <w:p w:rsidR="00374F4A" w:rsidRPr="00B443ED" w:rsidRDefault="00374F4A" w:rsidP="00FE339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FE339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FE339D">
      <w:pPr>
        <w:jc w:val="both"/>
        <w:rPr>
          <w:rFonts w:ascii="GHEA Grapalat" w:hAnsi="GHEA Grapalat"/>
        </w:rPr>
      </w:pPr>
    </w:p>
    <w:p w:rsidR="00374F4A" w:rsidRPr="008E7F24" w:rsidRDefault="00B138F3" w:rsidP="00FE339D">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FE339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E339D">
      <w:pPr>
        <w:jc w:val="both"/>
        <w:rPr>
          <w:rFonts w:ascii="GHEA Grapalat" w:hAnsi="GHEA Grapalat"/>
        </w:rPr>
      </w:pPr>
    </w:p>
    <w:p w:rsidR="009E1181" w:rsidRDefault="00F96993" w:rsidP="00FE339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E339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E339D">
      <w:pPr>
        <w:jc w:val="both"/>
        <w:rPr>
          <w:rFonts w:ascii="GHEA Grapalat" w:hAnsi="GHEA Grapalat"/>
          <w:sz w:val="18"/>
          <w:szCs w:val="18"/>
        </w:rPr>
      </w:pPr>
    </w:p>
    <w:p w:rsidR="00B16483" w:rsidRPr="00B16483" w:rsidRDefault="00B16483" w:rsidP="00FE339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FE339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FE339D">
      <w:pPr>
        <w:tabs>
          <w:tab w:val="left" w:pos="7371"/>
        </w:tabs>
        <w:ind w:left="3544" w:firstLine="3"/>
        <w:jc w:val="both"/>
        <w:rPr>
          <w:rFonts w:ascii="GHEA Grapalat" w:hAnsi="GHEA Grapalat"/>
          <w:sz w:val="16"/>
        </w:rPr>
      </w:pPr>
    </w:p>
    <w:p w:rsidR="006B3E56" w:rsidRDefault="006B3E56" w:rsidP="00FE339D">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FE339D">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FE339D">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FE339D">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FE339D">
      <w:pPr>
        <w:rPr>
          <w:rFonts w:ascii="GHEA Grapalat" w:hAnsi="GHEA Grapalat"/>
          <w:i/>
          <w:sz w:val="16"/>
          <w:vertAlign w:val="superscript"/>
          <w:lang w:val="es-ES"/>
        </w:rPr>
      </w:pPr>
    </w:p>
    <w:p w:rsidR="009E1F0A" w:rsidRPr="004F23CF" w:rsidRDefault="009E1F0A" w:rsidP="00FE339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FE339D">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27374">
        <w:rPr>
          <w:rFonts w:ascii="GHEA Grapalat" w:hAnsi="GHEA Grapalat"/>
        </w:rPr>
        <w:t>GМARAAPK-GHAPDZB-</w:t>
      </w:r>
      <w:r w:rsidR="00525976">
        <w:rPr>
          <w:rFonts w:ascii="GHEA Grapalat" w:hAnsi="GHEA Grapalat"/>
        </w:rPr>
        <w:t>25/3</w:t>
      </w:r>
      <w:r w:rsidR="00FE339D">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FE339D">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FE339D" w:rsidRDefault="009E1F0A" w:rsidP="00FE339D">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00FE339D" w:rsidRPr="00FE339D">
        <w:rPr>
          <w:rFonts w:ascii="GHEA Grapalat" w:hAnsi="GHEA Grapalat"/>
          <w:color w:val="000000" w:themeColor="text1"/>
        </w:rPr>
        <w:t>,</w:t>
      </w:r>
    </w:p>
    <w:p w:rsidR="006B3E56" w:rsidRPr="00AF791F" w:rsidRDefault="006B3E56" w:rsidP="00FE339D">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E339D">
        <w:rPr>
          <w:rFonts w:ascii="GHEA Grapalat" w:hAnsi="GHEA Grapalat"/>
        </w:rPr>
        <w:t>запрос котировок</w:t>
      </w:r>
      <w:r w:rsidR="00305944" w:rsidRPr="00AF791F">
        <w:rPr>
          <w:rFonts w:ascii="GHEA Grapalat" w:hAnsi="GHEA Grapalat"/>
        </w:rPr>
        <w:t xml:space="preserve"> </w:t>
      </w:r>
      <w:r w:rsidR="00FE339D">
        <w:rPr>
          <w:rFonts w:ascii="GHEA Grapalat" w:hAnsi="GHEA Grapalat"/>
        </w:rPr>
        <w:t xml:space="preserve">под кодом </w:t>
      </w:r>
      <w:r w:rsidR="00427374">
        <w:rPr>
          <w:rFonts w:ascii="GHEA Grapalat" w:hAnsi="GHEA Grapalat"/>
        </w:rPr>
        <w:t>GМARAAPK-GHAPDZB-</w:t>
      </w:r>
      <w:r w:rsidR="00525976">
        <w:rPr>
          <w:rFonts w:ascii="GHEA Grapalat" w:hAnsi="GHEA Grapalat"/>
        </w:rPr>
        <w:t>25/3</w:t>
      </w:r>
    </w:p>
    <w:p w:rsidR="006B3E56" w:rsidRDefault="006B3E56" w:rsidP="00FE339D">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FE339D">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339D">
        <w:rPr>
          <w:rFonts w:ascii="GHEA Grapalat" w:hAnsi="GHEA Grapalat"/>
        </w:rPr>
        <w:t>запрос котировок</w:t>
      </w:r>
      <w:r>
        <w:rPr>
          <w:rFonts w:ascii="GHEA Grapalat" w:hAnsi="GHEA Grapalat"/>
        </w:rPr>
        <w:t xml:space="preserve"> случая     одновременного </w:t>
      </w:r>
    </w:p>
    <w:p w:rsidR="006B3E56" w:rsidRDefault="006B3E56" w:rsidP="00FE339D">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FE339D">
      <w:pPr>
        <w:widowControl w:val="0"/>
        <w:tabs>
          <w:tab w:val="left" w:pos="7938"/>
        </w:tabs>
        <w:ind w:left="3119"/>
        <w:jc w:val="both"/>
        <w:rPr>
          <w:rFonts w:ascii="GHEA Grapalat" w:hAnsi="GHEA Grapalat"/>
          <w:sz w:val="16"/>
        </w:rPr>
      </w:pPr>
      <w:r>
        <w:rPr>
          <w:rFonts w:ascii="GHEA Grapalat" w:hAnsi="GHEA Grapalat"/>
          <w:sz w:val="16"/>
        </w:rPr>
        <w:lastRenderedPageBreak/>
        <w:t>наименование участника</w:t>
      </w:r>
      <w:r>
        <w:rPr>
          <w:rFonts w:ascii="GHEA Grapalat" w:hAnsi="GHEA Grapalat"/>
          <w:sz w:val="16"/>
        </w:rPr>
        <w:tab/>
        <w:t>наименование</w:t>
      </w:r>
    </w:p>
    <w:p w:rsidR="006B3E56" w:rsidRDefault="006B3E56" w:rsidP="00FE339D">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FE339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FE339D">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FE339D">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FE339D">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FE339D">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FE339D" w:rsidRDefault="009A73EA" w:rsidP="00FE339D">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2"/>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rsidP="00FE339D">
      <w:pPr>
        <w:jc w:val="both"/>
        <w:rPr>
          <w:rFonts w:ascii="GHEA Grapalat" w:hAnsi="GHEA Grapalat"/>
        </w:rPr>
      </w:pPr>
      <w:r>
        <w:rPr>
          <w:rFonts w:ascii="GHEA Grapalat" w:hAnsi="GHEA Grapalat"/>
        </w:rPr>
        <w:t xml:space="preserve"> </w:t>
      </w:r>
    </w:p>
    <w:p w:rsidR="00993891" w:rsidRDefault="00F36AD3" w:rsidP="00FE339D">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FE339D">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FE339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FE339D">
      <w:pPr>
        <w:tabs>
          <w:tab w:val="left" w:pos="7371"/>
        </w:tabs>
        <w:ind w:left="3544" w:firstLine="3"/>
        <w:jc w:val="both"/>
        <w:rPr>
          <w:rFonts w:ascii="GHEA Grapalat" w:hAnsi="GHEA Grapalat"/>
          <w:sz w:val="16"/>
          <w:lang w:val="hy-AM"/>
        </w:rPr>
      </w:pPr>
    </w:p>
    <w:p w:rsidR="00F855BB" w:rsidRPr="000811C1" w:rsidRDefault="00F855BB" w:rsidP="00FE339D">
      <w:pPr>
        <w:tabs>
          <w:tab w:val="left" w:pos="7371"/>
        </w:tabs>
        <w:ind w:left="3544" w:firstLine="3"/>
        <w:jc w:val="both"/>
        <w:rPr>
          <w:rFonts w:ascii="GHEA Grapalat" w:hAnsi="GHEA Grapalat"/>
          <w:sz w:val="16"/>
          <w:lang w:val="hy-AM"/>
        </w:rPr>
      </w:pPr>
    </w:p>
    <w:p w:rsidR="006B3E56" w:rsidRPr="00D3436F" w:rsidRDefault="006B3E56" w:rsidP="00FE339D">
      <w:pPr>
        <w:tabs>
          <w:tab w:val="left" w:pos="7371"/>
        </w:tabs>
        <w:ind w:left="3544" w:firstLine="3"/>
        <w:jc w:val="both"/>
        <w:rPr>
          <w:rFonts w:ascii="GHEA Grapalat" w:hAnsi="GHEA Grapalat"/>
          <w:sz w:val="16"/>
        </w:rPr>
      </w:pPr>
    </w:p>
    <w:p w:rsidR="006B3E56" w:rsidRPr="00770B03" w:rsidRDefault="006B3E56" w:rsidP="00FE339D">
      <w:pPr>
        <w:tabs>
          <w:tab w:val="left" w:pos="7371"/>
        </w:tabs>
        <w:ind w:left="3544" w:firstLine="3"/>
        <w:jc w:val="both"/>
        <w:rPr>
          <w:rFonts w:ascii="GHEA Grapalat" w:hAnsi="GHEA Grapalat"/>
          <w:sz w:val="16"/>
        </w:rPr>
      </w:pPr>
    </w:p>
    <w:p w:rsidR="00374F4A" w:rsidRPr="000C1746" w:rsidRDefault="00374F4A" w:rsidP="00FE339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FE339D">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FE339D">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FE339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FE339D">
      <w:pPr>
        <w:rPr>
          <w:rFonts w:ascii="GHEA Grapalat" w:hAnsi="GHEA Grapalat"/>
          <w:b/>
        </w:rPr>
      </w:pPr>
      <w:r>
        <w:rPr>
          <w:rFonts w:ascii="GHEA Grapalat" w:hAnsi="GHEA Grapalat"/>
          <w:b/>
        </w:rPr>
        <w:br w:type="page"/>
      </w:r>
    </w:p>
    <w:p w:rsidR="00B048B2" w:rsidRDefault="00B048B2" w:rsidP="00FE339D">
      <w:pPr>
        <w:rPr>
          <w:rFonts w:ascii="GHEA Grapalat" w:hAnsi="GHEA Grapalat"/>
          <w:b/>
        </w:rPr>
      </w:pPr>
    </w:p>
    <w:p w:rsidR="00D043C1" w:rsidRPr="009044F1" w:rsidRDefault="00D043C1" w:rsidP="00FE339D">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FE339D">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27374">
        <w:rPr>
          <w:rFonts w:ascii="GHEA Grapalat" w:hAnsi="GHEA Grapalat"/>
          <w:b/>
          <w:sz w:val="24"/>
          <w:szCs w:val="24"/>
        </w:rPr>
        <w:t>GМARAAPK-GHAPDZB-</w:t>
      </w:r>
      <w:r w:rsidR="00525976">
        <w:rPr>
          <w:rFonts w:ascii="GHEA Grapalat" w:hAnsi="GHEA Grapalat"/>
          <w:b/>
          <w:sz w:val="24"/>
          <w:szCs w:val="24"/>
        </w:rPr>
        <w:t>25/3</w:t>
      </w:r>
    </w:p>
    <w:p w:rsidR="00D043C1" w:rsidRPr="009044F1" w:rsidRDefault="00D043C1" w:rsidP="00FE339D">
      <w:pPr>
        <w:widowControl w:val="0"/>
        <w:ind w:left="567" w:right="565"/>
        <w:jc w:val="center"/>
        <w:rPr>
          <w:rFonts w:ascii="GHEA Grapalat" w:hAnsi="GHEA Grapalat"/>
          <w:b/>
        </w:rPr>
      </w:pPr>
    </w:p>
    <w:p w:rsidR="00D043C1" w:rsidRPr="009044F1" w:rsidRDefault="00D043C1" w:rsidP="00FE339D">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FE339D">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FE339D">
      <w:pPr>
        <w:pStyle w:val="3"/>
        <w:keepNext w:val="0"/>
        <w:widowControl w:val="0"/>
        <w:spacing w:line="240" w:lineRule="auto"/>
        <w:ind w:left="567" w:right="565"/>
        <w:rPr>
          <w:rFonts w:ascii="GHEA Grapalat" w:hAnsi="GHEA Grapalat" w:cs="Arial"/>
          <w:sz w:val="24"/>
          <w:szCs w:val="24"/>
        </w:rPr>
      </w:pPr>
    </w:p>
    <w:p w:rsidR="00D043C1" w:rsidRPr="00430541" w:rsidRDefault="00D043C1" w:rsidP="00FE339D">
      <w:pPr>
        <w:widowControl w:val="0"/>
        <w:jc w:val="both"/>
        <w:rPr>
          <w:rFonts w:ascii="GHEA Grapalat" w:hAnsi="GHEA Grapalat"/>
        </w:rPr>
      </w:pPr>
      <w:r w:rsidRPr="00DD2B43">
        <w:rPr>
          <w:rFonts w:ascii="GHEA Grapalat" w:hAnsi="GHEA Grapalat"/>
        </w:rPr>
        <w:t>________</w:t>
      </w:r>
      <w:r w:rsidR="00FE339D">
        <w:rPr>
          <w:rFonts w:ascii="GHEA Grapalat" w:hAnsi="GHEA Grapalat"/>
        </w:rPr>
        <w:t>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FE339D">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E339D">
      <w:pPr>
        <w:widowControl w:val="0"/>
        <w:jc w:val="both"/>
        <w:rPr>
          <w:rFonts w:ascii="GHEA Grapalat" w:hAnsi="GHEA Grapalat"/>
        </w:rPr>
      </w:pPr>
      <w:r w:rsidRPr="009044F1">
        <w:rPr>
          <w:rFonts w:ascii="GHEA Grapalat" w:hAnsi="GHEA Grapalat"/>
        </w:rPr>
        <w:t xml:space="preserve">рамках </w:t>
      </w:r>
      <w:r w:rsidR="00FE339D">
        <w:rPr>
          <w:rFonts w:ascii="GHEA Grapalat" w:hAnsi="GHEA Grapalat"/>
        </w:rPr>
        <w:t>запрос котировок</w:t>
      </w:r>
      <w:r w:rsidRPr="009044F1">
        <w:rPr>
          <w:rFonts w:ascii="GHEA Grapalat" w:hAnsi="GHEA Grapalat"/>
        </w:rPr>
        <w:t xml:space="preserve"> под кодом </w:t>
      </w:r>
      <w:r w:rsidR="00427374">
        <w:rPr>
          <w:rFonts w:ascii="GHEA Grapalat" w:hAnsi="GHEA Grapalat"/>
        </w:rPr>
        <w:t>GМARAAPK-GHAPDZB-</w:t>
      </w:r>
      <w:r w:rsidR="00525976">
        <w:rPr>
          <w:rFonts w:ascii="GHEA Grapalat" w:hAnsi="GHEA Grapalat"/>
        </w:rPr>
        <w:t>25/3</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D043C1" w:rsidRPr="00206AF8" w:rsidTr="00FF3F2A">
        <w:tc>
          <w:tcPr>
            <w:tcW w:w="1042" w:type="dxa"/>
            <w:vMerge w:val="restart"/>
            <w:vAlign w:val="center"/>
          </w:tcPr>
          <w:p w:rsidR="00EE1022" w:rsidRDefault="00EE1022" w:rsidP="00FE339D">
            <w:pPr>
              <w:widowControl w:val="0"/>
              <w:jc w:val="center"/>
              <w:rPr>
                <w:rFonts w:ascii="GHEA Grapalat" w:hAnsi="GHEA Grapalat"/>
                <w:b/>
                <w:sz w:val="20"/>
                <w:szCs w:val="20"/>
              </w:rPr>
            </w:pPr>
          </w:p>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E339D" w:rsidRPr="00206AF8" w:rsidTr="00FE339D">
        <w:trPr>
          <w:trHeight w:val="696"/>
        </w:trPr>
        <w:tc>
          <w:tcPr>
            <w:tcW w:w="1042" w:type="dxa"/>
            <w:vMerge/>
            <w:vAlign w:val="center"/>
          </w:tcPr>
          <w:p w:rsidR="00FE339D" w:rsidRPr="00206AF8" w:rsidRDefault="00FE339D" w:rsidP="00FE339D">
            <w:pPr>
              <w:widowControl w:val="0"/>
              <w:jc w:val="center"/>
              <w:rPr>
                <w:rFonts w:ascii="GHEA Grapalat" w:hAnsi="GHEA Grapalat"/>
                <w:b/>
                <w:bCs/>
                <w:sz w:val="20"/>
                <w:szCs w:val="20"/>
              </w:rPr>
            </w:pPr>
          </w:p>
        </w:tc>
        <w:tc>
          <w:tcPr>
            <w:tcW w:w="1605" w:type="dxa"/>
            <w:vAlign w:val="center"/>
          </w:tcPr>
          <w:p w:rsidR="00FE339D" w:rsidRDefault="00FE339D" w:rsidP="00FE339D">
            <w:pPr>
              <w:widowControl w:val="0"/>
              <w:jc w:val="center"/>
              <w:rPr>
                <w:rFonts w:ascii="GHEA Grapalat" w:hAnsi="GHEA Grapalat"/>
                <w:b/>
                <w:sz w:val="20"/>
                <w:szCs w:val="20"/>
              </w:rPr>
            </w:pPr>
            <w:r>
              <w:rPr>
                <w:rFonts w:ascii="GHEA Grapalat" w:hAnsi="GHEA Grapalat"/>
                <w:b/>
                <w:sz w:val="20"/>
                <w:szCs w:val="20"/>
              </w:rPr>
              <w:t>фирменное</w:t>
            </w:r>
          </w:p>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997"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4642"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E339D" w:rsidRPr="00206AF8" w:rsidTr="00FE339D">
        <w:tc>
          <w:tcPr>
            <w:tcW w:w="1042" w:type="dxa"/>
          </w:tcPr>
          <w:p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3"/>
              <w:keepNext w:val="0"/>
              <w:widowControl w:val="0"/>
              <w:spacing w:line="240" w:lineRule="auto"/>
              <w:jc w:val="left"/>
              <w:rPr>
                <w:rFonts w:ascii="GHEA Grapalat" w:hAnsi="GHEA Grapalat"/>
                <w:b/>
              </w:rPr>
            </w:pPr>
          </w:p>
        </w:tc>
      </w:tr>
    </w:tbl>
    <w:p w:rsidR="00D043C1" w:rsidRDefault="00D043C1" w:rsidP="00FE339D">
      <w:pPr>
        <w:widowControl w:val="0"/>
        <w:tabs>
          <w:tab w:val="left" w:pos="6804"/>
        </w:tabs>
        <w:jc w:val="center"/>
        <w:rPr>
          <w:rFonts w:ascii="GHEA Grapalat" w:hAnsi="GHEA Grapalat"/>
          <w:lang w:val="en-US"/>
        </w:rPr>
      </w:pPr>
    </w:p>
    <w:p w:rsidR="00D043C1" w:rsidRPr="00DD2B43" w:rsidRDefault="00D043C1"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FE339D">
      <w:pPr>
        <w:widowControl w:val="0"/>
        <w:jc w:val="right"/>
        <w:rPr>
          <w:rFonts w:ascii="GHEA Grapalat" w:hAnsi="GHEA Grapalat"/>
        </w:rPr>
      </w:pPr>
    </w:p>
    <w:p w:rsidR="00D043C1" w:rsidRPr="00D5443D" w:rsidRDefault="00D043C1" w:rsidP="00FE339D">
      <w:pPr>
        <w:widowControl w:val="0"/>
        <w:jc w:val="right"/>
        <w:rPr>
          <w:rFonts w:ascii="GHEA Grapalat" w:hAnsi="GHEA Grapalat"/>
        </w:rPr>
      </w:pPr>
      <w:r w:rsidRPr="009044F1">
        <w:rPr>
          <w:rFonts w:ascii="GHEA Grapalat" w:hAnsi="GHEA Grapalat"/>
        </w:rPr>
        <w:t>М. П.</w:t>
      </w:r>
    </w:p>
    <w:p w:rsidR="00D043C1" w:rsidRDefault="00D043C1" w:rsidP="00FE339D">
      <w:pPr>
        <w:rPr>
          <w:rFonts w:ascii="GHEA Grapalat" w:hAnsi="GHEA Grapalat"/>
        </w:rPr>
      </w:pPr>
      <w:r>
        <w:rPr>
          <w:rFonts w:ascii="GHEA Grapalat" w:hAnsi="GHEA Grapalat"/>
        </w:rPr>
        <w:br w:type="page"/>
      </w:r>
    </w:p>
    <w:p w:rsidR="00AB6E69" w:rsidRDefault="00AB6E69" w:rsidP="00FE339D">
      <w:pPr>
        <w:jc w:val="right"/>
        <w:rPr>
          <w:rFonts w:ascii="GHEA Grapalat" w:hAnsi="GHEA Grapalat"/>
          <w:b/>
        </w:rPr>
      </w:pPr>
      <w:r>
        <w:rPr>
          <w:rFonts w:ascii="GHEA Grapalat" w:hAnsi="GHEA Grapalat"/>
          <w:b/>
        </w:rPr>
        <w:lastRenderedPageBreak/>
        <w:t>Приложение 1.</w:t>
      </w:r>
      <w:r w:rsidR="00FE339D">
        <w:rPr>
          <w:rFonts w:ascii="GHEA Grapalat" w:hAnsi="GHEA Grapalat"/>
          <w:b/>
        </w:rPr>
        <w:t>2</w:t>
      </w:r>
      <w:r>
        <w:rPr>
          <w:rFonts w:ascii="GHEA Grapalat" w:hAnsi="GHEA Grapalat"/>
          <w:b/>
        </w:rPr>
        <w:t xml:space="preserve"> </w:t>
      </w:r>
    </w:p>
    <w:p w:rsidR="00AB6E69" w:rsidRPr="00FA6464" w:rsidRDefault="00AB6E69" w:rsidP="00FE339D">
      <w:pPr>
        <w:jc w:val="right"/>
        <w:rPr>
          <w:rFonts w:ascii="GHEA Grapalat" w:hAnsi="GHEA Grapalat"/>
          <w:b/>
        </w:rPr>
      </w:pPr>
      <w:r w:rsidRPr="001439BD">
        <w:rPr>
          <w:rFonts w:ascii="GHEA Grapalat" w:hAnsi="GHEA Grapalat"/>
          <w:b/>
        </w:rPr>
        <w:t xml:space="preserve">к Приглашению на </w:t>
      </w:r>
      <w:r w:rsidR="00FE339D">
        <w:rPr>
          <w:rFonts w:ascii="GHEA Grapalat" w:hAnsi="GHEA Grapalat"/>
          <w:b/>
        </w:rPr>
        <w:t>запрос котировок</w:t>
      </w:r>
    </w:p>
    <w:p w:rsidR="00AB6E69" w:rsidRPr="009044F1" w:rsidRDefault="00AB6E69" w:rsidP="00FE339D">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27374">
        <w:rPr>
          <w:rFonts w:ascii="GHEA Grapalat" w:hAnsi="GHEA Grapalat"/>
          <w:b/>
          <w:sz w:val="24"/>
          <w:szCs w:val="24"/>
        </w:rPr>
        <w:t>GМARAAPK-GHAPDZB-</w:t>
      </w:r>
      <w:r w:rsidR="00525976">
        <w:rPr>
          <w:rFonts w:ascii="GHEA Grapalat" w:hAnsi="GHEA Grapalat"/>
          <w:b/>
          <w:sz w:val="24"/>
          <w:szCs w:val="24"/>
        </w:rPr>
        <w:t>25/3</w:t>
      </w:r>
    </w:p>
    <w:p w:rsidR="00F016A2" w:rsidRDefault="00F016A2" w:rsidP="00FE339D">
      <w:pPr>
        <w:rPr>
          <w:rFonts w:ascii="GHEA Grapalat" w:hAnsi="GHEA Grapalat"/>
          <w:b/>
        </w:rPr>
      </w:pPr>
    </w:p>
    <w:p w:rsidR="00F016A2" w:rsidRDefault="00F016A2" w:rsidP="00FE339D">
      <w:pPr>
        <w:ind w:left="360" w:hanging="360"/>
        <w:jc w:val="center"/>
        <w:rPr>
          <w:rFonts w:ascii="GHEA Grapalat" w:hAnsi="GHEA Grapalat"/>
          <w:b/>
        </w:rPr>
      </w:pPr>
      <w:r>
        <w:rPr>
          <w:rFonts w:ascii="GHEA Grapalat" w:hAnsi="GHEA Grapalat"/>
          <w:b/>
        </w:rPr>
        <w:t>ФОРМА</w:t>
      </w:r>
    </w:p>
    <w:p w:rsidR="00F016A2" w:rsidRPr="00C76978" w:rsidRDefault="00F016A2" w:rsidP="00FE339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E339D">
      <w:pPr>
        <w:ind w:left="360" w:hanging="360"/>
        <w:jc w:val="center"/>
        <w:rPr>
          <w:rFonts w:ascii="GHEA Grapalat" w:eastAsia="GHEA Grapalat" w:hAnsi="GHEA Grapalat" w:cs="GHEA Grapalat"/>
          <w:b/>
        </w:rPr>
      </w:pPr>
    </w:p>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rPr>
          <w:rFonts w:ascii="GHEA Grapalat" w:eastAsia="GHEA Grapalat" w:hAnsi="GHEA Grapalat" w:cs="GHEA Grapalat"/>
        </w:rPr>
      </w:pPr>
    </w:p>
    <w:p w:rsidR="00F016A2" w:rsidRPr="009A52BE" w:rsidRDefault="00F016A2" w:rsidP="00FE339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574FF7"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8C665F"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44275" w:rsidP="00FE339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44275" w:rsidP="00FE339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44275" w:rsidP="00FE339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44275" w:rsidP="00FE339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44275" w:rsidP="00FE339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bl>
    <w:p w:rsidR="00F016A2"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E61782" w:rsidRDefault="00F016A2" w:rsidP="00FE339D">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FE339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lastRenderedPageBreak/>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FE339D">
            <w:pPr>
              <w:rPr>
                <w:rFonts w:ascii="GHEA Grapalat" w:eastAsia="GHEA Grapalat" w:hAnsi="GHEA Grapalat" w:cs="GHEA Grapalat"/>
                <w:b/>
                <w:color w:val="000000"/>
              </w:rPr>
            </w:pPr>
          </w:p>
        </w:tc>
      </w:tr>
    </w:tbl>
    <w:p w:rsidR="00F016A2" w:rsidRPr="00FD1EE4" w:rsidRDefault="00F016A2" w:rsidP="00FE339D">
      <w:pPr>
        <w:pBdr>
          <w:top w:val="nil"/>
          <w:left w:val="nil"/>
          <w:bottom w:val="nil"/>
          <w:right w:val="nil"/>
          <w:between w:val="nil"/>
        </w:pBdr>
        <w:rPr>
          <w:rFonts w:ascii="GHEA Grapalat" w:eastAsia="GHEA Grapalat" w:hAnsi="GHEA Grapalat" w:cs="GHEA Grapalat"/>
          <w:b/>
          <w:color w:val="000000"/>
        </w:rPr>
      </w:pPr>
    </w:p>
    <w:p w:rsidR="00F016A2" w:rsidRDefault="00F016A2" w:rsidP="00FE339D">
      <w:pPr>
        <w:rPr>
          <w:rFonts w:ascii="GHEA Grapalat" w:hAnsi="GHEA Grapalat"/>
          <w:b/>
        </w:rPr>
      </w:pPr>
    </w:p>
    <w:p w:rsidR="00F016A2" w:rsidRDefault="00F016A2" w:rsidP="00FE339D">
      <w:pPr>
        <w:rPr>
          <w:rFonts w:ascii="GHEA Grapalat" w:hAnsi="GHEA Grapalat"/>
          <w:b/>
        </w:rPr>
      </w:pPr>
    </w:p>
    <w:p w:rsidR="00F016A2" w:rsidRPr="000306ED" w:rsidRDefault="00F016A2" w:rsidP="00FE339D">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E339D">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E339D">
      <w:pPr>
        <w:pStyle w:val="aff"/>
        <w:numPr>
          <w:ilvl w:val="0"/>
          <w:numId w:val="27"/>
        </w:numPr>
        <w:contextualSpacing/>
        <w:jc w:val="both"/>
        <w:rPr>
          <w:rFonts w:ascii="GHEA Grapalat" w:hAnsi="GHEA Grapalat"/>
        </w:rPr>
      </w:pPr>
      <w:r w:rsidRPr="000306ED">
        <w:rPr>
          <w:rFonts w:ascii="GHEA Grapalat" w:hAnsi="GHEA Grapalat"/>
        </w:rPr>
        <w:lastRenderedPageBreak/>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E339D">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E339D">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w:t>
      </w:r>
      <w:r w:rsidRPr="000306ED">
        <w:rPr>
          <w:rFonts w:ascii="GHEA Grapalat" w:hAnsi="GHEA Grapalat"/>
        </w:rPr>
        <w:lastRenderedPageBreak/>
        <w:t xml:space="preserve">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E339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E339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w:t>
      </w:r>
      <w:r w:rsidRPr="000306ED">
        <w:rPr>
          <w:rFonts w:ascii="GHEA Grapalat" w:hAnsi="GHEA Grapalat"/>
        </w:rPr>
        <w:lastRenderedPageBreak/>
        <w:t xml:space="preserve">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E339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E339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E339D">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E339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w:t>
      </w:r>
      <w:r w:rsidRPr="000306ED">
        <w:rPr>
          <w:rFonts w:ascii="GHEA Grapalat" w:hAnsi="GHEA Grapalat"/>
        </w:rPr>
        <w:lastRenderedPageBreak/>
        <w:t xml:space="preserve">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E339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E339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E339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E339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E339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E339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i/>
          <w:sz w:val="18"/>
          <w:szCs w:val="18"/>
        </w:rPr>
        <w:lastRenderedPageBreak/>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FE339D">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FE339D">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27374">
        <w:rPr>
          <w:rFonts w:ascii="GHEA Grapalat" w:hAnsi="GHEA Grapalat"/>
          <w:b/>
          <w:sz w:val="24"/>
          <w:szCs w:val="24"/>
        </w:rPr>
        <w:t>GМARAAPK-GHAPDZB-</w:t>
      </w:r>
      <w:r w:rsidR="00525976">
        <w:rPr>
          <w:rFonts w:ascii="GHEA Grapalat" w:hAnsi="GHEA Grapalat"/>
          <w:b/>
          <w:sz w:val="24"/>
          <w:szCs w:val="24"/>
        </w:rPr>
        <w:t>25/3</w:t>
      </w:r>
    </w:p>
    <w:p w:rsidR="00B2572B" w:rsidRPr="009044F1" w:rsidRDefault="00B2572B" w:rsidP="00FE339D">
      <w:pPr>
        <w:widowControl w:val="0"/>
        <w:ind w:firstLine="567"/>
        <w:jc w:val="center"/>
        <w:rPr>
          <w:rFonts w:ascii="GHEA Grapalat" w:hAnsi="GHEA Grapalat"/>
        </w:rPr>
      </w:pPr>
    </w:p>
    <w:p w:rsidR="00B2572B" w:rsidRPr="009044F1" w:rsidRDefault="00B2572B" w:rsidP="00FE339D">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FE339D">
      <w:pPr>
        <w:widowControl w:val="0"/>
        <w:ind w:firstLine="567"/>
        <w:jc w:val="center"/>
        <w:rPr>
          <w:rFonts w:ascii="GHEA Grapalat" w:hAnsi="GHEA Grapalat"/>
        </w:rPr>
      </w:pPr>
    </w:p>
    <w:p w:rsidR="005744FC" w:rsidRPr="000F6C24" w:rsidRDefault="00B2572B" w:rsidP="00FE339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339D">
        <w:rPr>
          <w:rFonts w:ascii="GHEA Grapalat" w:hAnsi="GHEA Grapalat"/>
          <w:spacing w:val="-6"/>
        </w:rPr>
        <w:t>запрос котировок</w:t>
      </w:r>
      <w:r w:rsidRPr="005744FC">
        <w:rPr>
          <w:rFonts w:ascii="GHEA Grapalat" w:hAnsi="GHEA Grapalat"/>
          <w:spacing w:val="-6"/>
        </w:rPr>
        <w:t xml:space="preserve"> под кодом </w:t>
      </w:r>
      <w:r w:rsidR="00427374">
        <w:rPr>
          <w:rFonts w:ascii="GHEA Grapalat" w:hAnsi="GHEA Grapalat"/>
          <w:spacing w:val="-6"/>
        </w:rPr>
        <w:t>GМARAAPK-GHAPDZB-</w:t>
      </w:r>
      <w:r w:rsidR="00525976">
        <w:rPr>
          <w:rFonts w:ascii="GHEA Grapalat" w:hAnsi="GHEA Grapalat"/>
          <w:spacing w:val="-6"/>
        </w:rPr>
        <w:t>25/3</w:t>
      </w:r>
      <w:r w:rsidRPr="005744FC">
        <w:rPr>
          <w:rFonts w:ascii="GHEA Grapalat" w:hAnsi="GHEA Grapalat"/>
          <w:spacing w:val="-6"/>
        </w:rPr>
        <w:t>,</w:t>
      </w:r>
      <w:r w:rsidRPr="009044F1">
        <w:rPr>
          <w:rFonts w:ascii="GHEA Grapalat" w:hAnsi="GHEA Grapalat"/>
        </w:rPr>
        <w:t xml:space="preserve"> </w:t>
      </w:r>
    </w:p>
    <w:p w:rsidR="005646FC" w:rsidRPr="008842CE" w:rsidRDefault="005744FC" w:rsidP="00FE339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FE339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FE339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FE339D">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FE339D">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FE339D">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FE339D">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FE339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FE339D">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r>
    </w:tbl>
    <w:p w:rsidR="00374F4A" w:rsidRPr="00DD2B43" w:rsidRDefault="00374F4A"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FE339D">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FE339D">
      <w:pPr>
        <w:widowControl w:val="0"/>
        <w:jc w:val="both"/>
        <w:rPr>
          <w:rFonts w:ascii="GHEA Grapalat" w:hAnsi="GHEA Grapalat"/>
          <w:lang w:val="es-ES"/>
        </w:rPr>
      </w:pPr>
    </w:p>
    <w:p w:rsidR="00B2572B" w:rsidRPr="000F6C24" w:rsidRDefault="00B2572B" w:rsidP="00FE339D">
      <w:pPr>
        <w:widowControl w:val="0"/>
        <w:jc w:val="right"/>
        <w:rPr>
          <w:rFonts w:ascii="GHEA Grapalat" w:hAnsi="GHEA Grapalat"/>
        </w:rPr>
      </w:pPr>
      <w:r w:rsidRPr="009044F1">
        <w:rPr>
          <w:rFonts w:ascii="GHEA Grapalat" w:hAnsi="GHEA Grapalat"/>
        </w:rPr>
        <w:t>М. П.</w:t>
      </w:r>
    </w:p>
    <w:p w:rsidR="00B217BB" w:rsidRDefault="00B217BB" w:rsidP="00FE339D">
      <w:pPr>
        <w:rPr>
          <w:rFonts w:ascii="GHEA Grapalat" w:hAnsi="GHEA Grapalat"/>
          <w:b/>
        </w:rPr>
      </w:pPr>
      <w:r>
        <w:rPr>
          <w:rFonts w:ascii="GHEA Grapalat" w:hAnsi="GHEA Grapalat"/>
          <w:b/>
        </w:rPr>
        <w:br w:type="page"/>
      </w:r>
    </w:p>
    <w:p w:rsidR="003D2FE2" w:rsidRPr="00DE2AE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E339D">
        <w:rPr>
          <w:rFonts w:ascii="GHEA Grapalat" w:hAnsi="GHEA Grapalat"/>
          <w:i/>
          <w:sz w:val="22"/>
          <w:szCs w:val="22"/>
        </w:rPr>
        <w:t>запрос котировок</w:t>
      </w:r>
      <w:r w:rsidRPr="00B138F3">
        <w:rPr>
          <w:rFonts w:ascii="GHEA Grapalat" w:hAnsi="GHEA Grapalat" w:cs="GHEA Grapalat"/>
          <w:i/>
          <w:sz w:val="22"/>
          <w:szCs w:val="22"/>
        </w:rPr>
        <w:br/>
      </w:r>
      <w:r w:rsidR="00FE339D">
        <w:rPr>
          <w:rFonts w:ascii="GHEA Grapalat" w:hAnsi="GHEA Grapalat"/>
          <w:i/>
          <w:sz w:val="22"/>
          <w:szCs w:val="22"/>
        </w:rPr>
        <w:t xml:space="preserve">под кодом </w:t>
      </w:r>
      <w:r w:rsidR="00427374">
        <w:rPr>
          <w:rFonts w:ascii="GHEA Grapalat" w:hAnsi="GHEA Grapalat"/>
          <w:i/>
          <w:sz w:val="22"/>
          <w:szCs w:val="22"/>
        </w:rPr>
        <w:t>GМARAAPK-GHAPDZB-</w:t>
      </w:r>
      <w:r w:rsidR="00525976">
        <w:rPr>
          <w:rFonts w:ascii="GHEA Grapalat" w:hAnsi="GHEA Grapalat"/>
          <w:i/>
          <w:sz w:val="22"/>
          <w:szCs w:val="22"/>
        </w:rPr>
        <w:t>25/3</w:t>
      </w:r>
    </w:p>
    <w:p w:rsidR="003D2FE2" w:rsidRPr="00B138F3" w:rsidRDefault="003D2FE2" w:rsidP="00FE339D">
      <w:pPr>
        <w:widowControl w:val="0"/>
        <w:jc w:val="center"/>
        <w:rPr>
          <w:rFonts w:ascii="GHEA Grapalat" w:hAnsi="GHEA Grapalat"/>
          <w:b/>
          <w:sz w:val="22"/>
          <w:szCs w:val="22"/>
        </w:rPr>
      </w:pPr>
    </w:p>
    <w:p w:rsidR="003D2FE2" w:rsidRPr="00B138F3" w:rsidRDefault="003D2FE2" w:rsidP="00FE339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Default="003D2FE2" w:rsidP="00FE339D">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rsidR="00FE339D" w:rsidRPr="00B138F3" w:rsidRDefault="00FE339D" w:rsidP="00FE339D">
      <w:pPr>
        <w:widowControl w:val="0"/>
        <w:jc w:val="center"/>
        <w:rPr>
          <w:rFonts w:ascii="GHEA Grapalat" w:hAnsi="GHEA Grapalat" w:cs="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FE339D" w:rsidRDefault="003D2FE2" w:rsidP="00FE339D">
            <w:pPr>
              <w:widowControl w:val="0"/>
              <w:rPr>
                <w:rFonts w:ascii="GHEA Grapalat" w:hAnsi="GHEA Grapalat" w:cs="GHEA Grapalat"/>
                <w:b/>
                <w:sz w:val="22"/>
                <w:szCs w:val="22"/>
              </w:rPr>
            </w:pPr>
            <w:r w:rsidRPr="00B138F3">
              <w:rPr>
                <w:rFonts w:ascii="GHEA Grapalat" w:hAnsi="GHEA Grapalat"/>
                <w:sz w:val="22"/>
                <w:szCs w:val="22"/>
              </w:rPr>
              <w:t xml:space="preserve">г. </w:t>
            </w:r>
            <w:proofErr w:type="spellStart"/>
            <w:r w:rsidR="008751EB">
              <w:rPr>
                <w:rFonts w:ascii="GHEA Grapalat" w:hAnsi="GHEA Grapalat"/>
                <w:sz w:val="22"/>
                <w:szCs w:val="22"/>
              </w:rPr>
              <w:t>Мартуни</w:t>
            </w:r>
            <w:proofErr w:type="spellEnd"/>
          </w:p>
        </w:tc>
        <w:tc>
          <w:tcPr>
            <w:tcW w:w="4500" w:type="dxa"/>
          </w:tcPr>
          <w:p w:rsidR="003D2FE2" w:rsidRPr="00B138F3" w:rsidRDefault="003D2FE2" w:rsidP="00FE339D">
            <w:pPr>
              <w:widowControl w:val="0"/>
              <w:jc w:val="right"/>
              <w:rPr>
                <w:rFonts w:ascii="GHEA Grapalat" w:hAnsi="GHEA Grapalat" w:cs="GHEA Grapalat"/>
                <w:b/>
                <w:sz w:val="22"/>
                <w:szCs w:val="22"/>
              </w:rPr>
            </w:pPr>
            <w:r w:rsidRPr="00B138F3">
              <w:rPr>
                <w:rFonts w:ascii="GHEA Grapalat" w:hAnsi="GHEA Grapalat"/>
                <w:sz w:val="22"/>
                <w:szCs w:val="22"/>
              </w:rPr>
              <w:t>"</w:t>
            </w:r>
            <w:r w:rsidRPr="00FE339D">
              <w:rPr>
                <w:rFonts w:ascii="GHEA Grapalat" w:hAnsi="GHEA Grapalat"/>
                <w:sz w:val="22"/>
                <w:szCs w:val="22"/>
              </w:rPr>
              <w:tab/>
            </w:r>
            <w:r w:rsidRPr="00B138F3">
              <w:rPr>
                <w:rFonts w:ascii="GHEA Grapalat" w:hAnsi="GHEA Grapalat"/>
                <w:sz w:val="22"/>
                <w:szCs w:val="22"/>
              </w:rPr>
              <w:t xml:space="preserve">" </w:t>
            </w:r>
            <w:r w:rsidRPr="00FE339D">
              <w:rPr>
                <w:rFonts w:ascii="GHEA Grapalat" w:hAnsi="GHEA Grapalat"/>
                <w:sz w:val="22"/>
                <w:szCs w:val="22"/>
              </w:rPr>
              <w:tab/>
            </w:r>
            <w:r w:rsidRPr="00B138F3">
              <w:rPr>
                <w:rFonts w:ascii="GHEA Grapalat" w:hAnsi="GHEA Grapalat"/>
                <w:sz w:val="22"/>
                <w:szCs w:val="22"/>
              </w:rPr>
              <w:t>20</w:t>
            </w:r>
            <w:r w:rsidRPr="00FE339D">
              <w:rPr>
                <w:rFonts w:ascii="GHEA Grapalat" w:hAnsi="GHEA Grapalat"/>
                <w:sz w:val="22"/>
                <w:szCs w:val="22"/>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rsidR="003D2FE2" w:rsidRPr="00B138F3" w:rsidRDefault="003D2FE2" w:rsidP="00FE339D">
      <w:pPr>
        <w:widowControl w:val="0"/>
        <w:rPr>
          <w:rFonts w:ascii="GHEA Grapalat" w:hAnsi="GHEA Grapalat" w:cs="GHEA Grapalat"/>
          <w:b/>
          <w:sz w:val="22"/>
          <w:szCs w:val="22"/>
        </w:rPr>
      </w:pPr>
    </w:p>
    <w:p w:rsidR="003D2FE2" w:rsidRPr="00B138F3" w:rsidRDefault="003D2FE2" w:rsidP="00FE33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FE339D" w:rsidRDefault="003D2FE2" w:rsidP="00FE339D">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FE339D">
      <w:pPr>
        <w:widowControl w:val="0"/>
        <w:jc w:val="both"/>
        <w:rPr>
          <w:rFonts w:ascii="GHEA Grapalat" w:hAnsi="GHEA Grapalat"/>
          <w:sz w:val="22"/>
          <w:szCs w:val="22"/>
          <w:lang w:val="en-US"/>
        </w:rPr>
      </w:pPr>
      <w:r w:rsidRPr="00FE339D">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rsidR="003D2FE2" w:rsidRPr="00B138F3" w:rsidRDefault="003D2FE2" w:rsidP="00FE339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FE339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FE339D">
      <w:pPr>
        <w:widowControl w:val="0"/>
        <w:ind w:firstLine="709"/>
        <w:jc w:val="both"/>
        <w:rPr>
          <w:rFonts w:ascii="GHEA Grapalat" w:hAnsi="GHEA Grapalat" w:cs="GHEA Grapalat"/>
          <w:sz w:val="22"/>
          <w:szCs w:val="22"/>
        </w:rPr>
      </w:pP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FE339D" w:rsidRDefault="003D2FE2" w:rsidP="00FE339D">
      <w:pPr>
        <w:widowControl w:val="0"/>
        <w:tabs>
          <w:tab w:val="left" w:pos="567"/>
        </w:tabs>
        <w:jc w:val="both"/>
        <w:rPr>
          <w:rFonts w:ascii="GHEA Grapalat" w:hAnsi="GHEA Grapalat"/>
          <w:i/>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E339D">
        <w:rPr>
          <w:rFonts w:ascii="GHEA Grapalat" w:hAnsi="GHEA Grapalat"/>
          <w:sz w:val="22"/>
          <w:szCs w:val="22"/>
        </w:rPr>
        <w:t xml:space="preserve">ГНКО </w:t>
      </w:r>
      <w:r w:rsidR="00CF13E5">
        <w:rPr>
          <w:rFonts w:ascii="GHEA Grapalat" w:hAnsi="GHEA Grapalat"/>
          <w:sz w:val="22"/>
          <w:szCs w:val="22"/>
        </w:rPr>
        <w:t>«</w:t>
      </w:r>
      <w:proofErr w:type="spellStart"/>
      <w:r w:rsidR="00B75B9A">
        <w:rPr>
          <w:rFonts w:ascii="GHEA Grapalat" w:hAnsi="GHEA Grapalat"/>
          <w:sz w:val="22"/>
          <w:szCs w:val="22"/>
        </w:rPr>
        <w:t>Арцванистская</w:t>
      </w:r>
      <w:proofErr w:type="spellEnd"/>
      <w:r w:rsidR="00B75B9A">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FE339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427374">
        <w:rPr>
          <w:rFonts w:ascii="GHEA Grapalat" w:hAnsi="GHEA Grapalat"/>
          <w:sz w:val="22"/>
        </w:rPr>
        <w:t>GМARAAPK-GHAPDZB-</w:t>
      </w:r>
      <w:r w:rsidR="00525976">
        <w:rPr>
          <w:rFonts w:ascii="GHEA Grapalat" w:hAnsi="GHEA Grapalat"/>
          <w:sz w:val="22"/>
        </w:rPr>
        <w:t>25/3</w:t>
      </w:r>
      <w:r w:rsidR="00FE339D">
        <w:rPr>
          <w:rFonts w:ascii="GHEA Grapalat" w:hAnsi="GHEA Grapalat"/>
          <w:i/>
          <w:sz w:val="22"/>
        </w:rPr>
        <w:t>.</w:t>
      </w:r>
    </w:p>
    <w:p w:rsidR="003D2FE2" w:rsidRPr="00B138F3" w:rsidRDefault="003D2FE2" w:rsidP="00FE339D">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FE339D">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FE339D">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FE339D">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FE339D" w:rsidRPr="00B138F3" w:rsidRDefault="00FE339D" w:rsidP="00FE339D">
      <w:pPr>
        <w:widowControl w:val="0"/>
        <w:tabs>
          <w:tab w:val="left" w:pos="1134"/>
        </w:tabs>
        <w:ind w:firstLine="567"/>
        <w:jc w:val="both"/>
        <w:rPr>
          <w:rFonts w:ascii="GHEA Grapalat" w:hAnsi="GHEA Grapalat"/>
          <w:sz w:val="22"/>
          <w:szCs w:val="22"/>
        </w:rPr>
      </w:pPr>
    </w:p>
    <w:p w:rsidR="00FE339D" w:rsidRPr="00B138F3" w:rsidRDefault="00FE339D"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FE339D" w:rsidRDefault="00FE339D" w:rsidP="00FE339D">
      <w:pPr>
        <w:widowControl w:val="0"/>
        <w:rPr>
          <w:rFonts w:ascii="GHEA Grapalat" w:hAnsi="GHEA Grapalat"/>
        </w:rPr>
      </w:pPr>
    </w:p>
    <w:p w:rsidR="00FE339D" w:rsidRPr="00B138F3" w:rsidRDefault="00FE339D" w:rsidP="00FE339D">
      <w:pPr>
        <w:widowControl w:val="0"/>
        <w:rPr>
          <w:rFonts w:ascii="GHEA Grapalat" w:hAnsi="GHEA Grapalat"/>
        </w:rPr>
      </w:pPr>
      <w:r w:rsidRPr="00B138F3">
        <w:rPr>
          <w:rFonts w:ascii="GHEA Grapalat" w:hAnsi="GHEA Grapalat"/>
        </w:rPr>
        <w:t>День/месяц/год                                                                                    М. П.</w:t>
      </w:r>
    </w:p>
    <w:p w:rsidR="003D2FE2" w:rsidRPr="00B138F3" w:rsidRDefault="003D2FE2" w:rsidP="00FE339D">
      <w:pPr>
        <w:rPr>
          <w:sz w:val="22"/>
          <w:szCs w:val="22"/>
        </w:rPr>
      </w:pPr>
    </w:p>
    <w:p w:rsidR="001005B0" w:rsidRPr="00B138F3" w:rsidRDefault="001005B0" w:rsidP="00FE339D">
      <w:pPr>
        <w:widowControl w:val="0"/>
        <w:ind w:left="567" w:right="565"/>
        <w:jc w:val="both"/>
        <w:rPr>
          <w:rFonts w:ascii="GHEA Grapalat" w:hAnsi="GHEA Grapalat"/>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Default="001005B0" w:rsidP="00FE339D">
      <w:pPr>
        <w:widowControl w:val="0"/>
        <w:ind w:left="567" w:right="565"/>
        <w:jc w:val="center"/>
        <w:rPr>
          <w:rFonts w:ascii="GHEA Grapalat" w:hAnsi="GHEA Grapalat"/>
          <w:b/>
          <w:sz w:val="22"/>
          <w:szCs w:val="22"/>
        </w:rPr>
      </w:pPr>
    </w:p>
    <w:p w:rsidR="00FE339D" w:rsidRDefault="00FE339D" w:rsidP="00FE339D">
      <w:pPr>
        <w:widowControl w:val="0"/>
        <w:ind w:left="567" w:right="565"/>
        <w:jc w:val="center"/>
        <w:rPr>
          <w:rFonts w:ascii="GHEA Grapalat" w:hAnsi="GHEA Grapalat"/>
          <w:b/>
          <w:sz w:val="22"/>
          <w:szCs w:val="22"/>
        </w:rPr>
      </w:pPr>
    </w:p>
    <w:p w:rsidR="00FE339D" w:rsidRPr="00B138F3" w:rsidRDefault="00FE339D" w:rsidP="00FE339D">
      <w:pPr>
        <w:widowControl w:val="0"/>
        <w:ind w:left="567" w:right="565"/>
        <w:jc w:val="center"/>
        <w:rPr>
          <w:rFonts w:ascii="GHEA Grapalat" w:hAnsi="GHEA Grapalat"/>
          <w:b/>
          <w:sz w:val="22"/>
          <w:szCs w:val="22"/>
        </w:rPr>
      </w:pPr>
    </w:p>
    <w:tbl>
      <w:tblPr>
        <w:tblW w:w="10349" w:type="dxa"/>
        <w:tblInd w:w="-318" w:type="dxa"/>
        <w:tblLook w:val="0000" w:firstRow="0" w:lastRow="0" w:firstColumn="0" w:lastColumn="0" w:noHBand="0" w:noVBand="0"/>
      </w:tblPr>
      <w:tblGrid>
        <w:gridCol w:w="5388"/>
        <w:gridCol w:w="4961"/>
      </w:tblGrid>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Pr="00D709B9">
              <w:rPr>
                <w:rFonts w:ascii="GHEA Grapalat" w:hAnsi="GHEA Grapalat"/>
                <w:b/>
                <w:sz w:val="22"/>
              </w:rPr>
              <w:t xml:space="preserve">ГНКО </w:t>
            </w:r>
            <w:r w:rsidR="00CF13E5">
              <w:rPr>
                <w:rFonts w:ascii="GHEA Grapalat" w:hAnsi="GHEA Grapalat"/>
                <w:b/>
                <w:sz w:val="22"/>
              </w:rPr>
              <w:t>«</w:t>
            </w:r>
            <w:proofErr w:type="spellStart"/>
            <w:r w:rsidR="00B75B9A">
              <w:rPr>
                <w:rFonts w:ascii="GHEA Grapalat" w:hAnsi="GHEA Grapalat"/>
                <w:b/>
                <w:sz w:val="22"/>
              </w:rPr>
              <w:t>Арцванистская</w:t>
            </w:r>
            <w:proofErr w:type="spellEnd"/>
            <w:r w:rsidR="00B75B9A">
              <w:rPr>
                <w:rFonts w:ascii="GHEA Grapalat" w:hAnsi="GHEA Grapalat"/>
                <w:b/>
                <w:sz w:val="22"/>
              </w:rPr>
              <w:t xml:space="preserve"> ЦПМП</w:t>
            </w:r>
            <w:r w:rsidR="00CF13E5">
              <w:rPr>
                <w:rFonts w:ascii="GHEA Grapalat" w:hAnsi="GHEA Grapalat"/>
                <w:b/>
                <w:sz w:val="22"/>
              </w:rPr>
              <w:t xml:space="preserve">» </w:t>
            </w:r>
            <w:proofErr w:type="spellStart"/>
            <w:r w:rsidR="00CF13E5">
              <w:rPr>
                <w:rFonts w:ascii="GHEA Grapalat" w:hAnsi="GHEA Grapalat"/>
                <w:b/>
                <w:sz w:val="22"/>
              </w:rPr>
              <w:t>Гегаркуникская</w:t>
            </w:r>
            <w:proofErr w:type="spellEnd"/>
            <w:r w:rsidR="00CF13E5">
              <w:rPr>
                <w:rFonts w:ascii="GHEA Grapalat" w:hAnsi="GHEA Grapalat"/>
                <w:b/>
                <w:sz w:val="22"/>
              </w:rPr>
              <w:t xml:space="preserve"> область РА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08209375</w:t>
            </w:r>
          </w:p>
        </w:tc>
      </w:tr>
      <w:tr w:rsidR="00FE339D"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proofErr w:type="gramStart"/>
            <w:r w:rsidRPr="007C0AC1">
              <w:rPr>
                <w:rFonts w:ascii="GHEA Grapalat" w:hAnsi="GHEA Grapalat"/>
              </w:rPr>
              <w:t>сч</w:t>
            </w:r>
            <w:proofErr w:type="spellEnd"/>
            <w:r w:rsidRPr="007C0AC1">
              <w:rPr>
                <w:rFonts w:ascii="GHEA Grapalat" w:hAnsi="GHEA Grapalat"/>
              </w:rPr>
              <w:t>.№</w:t>
            </w:r>
            <w:proofErr w:type="gramEnd"/>
            <w:r w:rsidRPr="007C0AC1">
              <w:rPr>
                <w:rFonts w:ascii="GHEA Grapalat" w:hAnsi="GHEA Grapalat"/>
              </w:rPr>
              <w:t>)</w:t>
            </w:r>
            <w:r w:rsidRPr="007C0AC1">
              <w:rPr>
                <w:rFonts w:ascii="GHEA Grapalat" w:hAnsi="GHEA Grapalat"/>
                <w:lang w:val="en-US"/>
              </w:rPr>
              <w:t xml:space="preserve"> </w:t>
            </w:r>
            <w:r w:rsidR="00427374">
              <w:rPr>
                <w:rFonts w:ascii="GHEA Grapalat" w:hAnsi="GHEA Grapalat"/>
                <w:b/>
                <w:sz w:val="22"/>
              </w:rPr>
              <w:t>900148000236</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E339D" w:rsidRPr="00B138F3" w:rsidTr="00FE339D">
        <w:trPr>
          <w:trHeight w:val="424"/>
        </w:trPr>
        <w:tc>
          <w:tcPr>
            <w:tcW w:w="10349"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2194"/>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638"/>
        </w:trPr>
        <w:tc>
          <w:tcPr>
            <w:tcW w:w="5388"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Pr>
                <w:rFonts w:ascii="GHEA Grapalat" w:hAnsi="GHEA Grapalat"/>
              </w:rPr>
              <w:t xml:space="preserve">24.б. </w:t>
            </w:r>
            <w:r w:rsidRPr="00FE339D">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cs="Sylfaen"/>
              </w:rPr>
            </w:pPr>
          </w:p>
          <w:p w:rsidR="00FE339D" w:rsidRPr="00FE339D" w:rsidRDefault="00FE339D" w:rsidP="00FE339D">
            <w:pPr>
              <w:widowControl w:val="0"/>
              <w:ind w:right="155"/>
              <w:jc w:val="right"/>
              <w:rPr>
                <w:rFonts w:ascii="GHEA Grapalat" w:hAnsi="GHEA Grapalat" w:cs="Sylfaen"/>
              </w:rPr>
            </w:pPr>
            <w:r w:rsidRPr="00B138F3">
              <w:rPr>
                <w:rFonts w:ascii="GHEA Grapalat" w:hAnsi="GHEA Grapalat"/>
              </w:rPr>
              <w:t xml:space="preserve">24.в"___" ___ 20___ г. </w:t>
            </w:r>
          </w:p>
        </w:tc>
        <w:tc>
          <w:tcPr>
            <w:tcW w:w="4961"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t>23.б.</w:t>
            </w:r>
            <w:r w:rsidRPr="007C60AF">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FE339D">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w:t>
            </w:r>
            <w:r w:rsidRPr="00B138F3">
              <w:rPr>
                <w:rFonts w:ascii="GHEA Grapalat" w:hAnsi="GHEA Grapalat"/>
                <w:sz w:val="18"/>
                <w:szCs w:val="18"/>
              </w:rPr>
              <w:lastRenderedPageBreak/>
              <w:t>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DB7787" w:rsidRDefault="00C3421C" w:rsidP="00FE339D">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финансовой </w:t>
            </w:r>
            <w:r w:rsidRPr="00B138F3">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w:t>
            </w:r>
            <w:r w:rsidRPr="00B138F3">
              <w:rPr>
                <w:rFonts w:ascii="GHEA Grapalat" w:hAnsi="GHEA Grapalat"/>
                <w:sz w:val="18"/>
                <w:szCs w:val="18"/>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FF3DE9"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bl>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 xml:space="preserve">к Приглашению на </w:t>
      </w:r>
      <w:r w:rsidR="00FE339D">
        <w:rPr>
          <w:rFonts w:ascii="GHEA Grapalat" w:hAnsi="GHEA Grapalat"/>
          <w:i/>
        </w:rPr>
        <w:t>запрос котировок</w:t>
      </w:r>
      <w:r w:rsidR="00FE339D">
        <w:rPr>
          <w:rFonts w:ascii="GHEA Grapalat" w:hAnsi="GHEA Grapalat"/>
          <w:i/>
        </w:rPr>
        <w:br/>
        <w:t xml:space="preserve">под кодом </w:t>
      </w:r>
      <w:r w:rsidR="00427374">
        <w:rPr>
          <w:rFonts w:ascii="GHEA Grapalat" w:hAnsi="GHEA Grapalat"/>
          <w:i/>
        </w:rPr>
        <w:t>GМARAAPK-GHAPDZB-</w:t>
      </w:r>
      <w:r w:rsidR="00525976">
        <w:rPr>
          <w:rFonts w:ascii="GHEA Grapalat" w:hAnsi="GHEA Grapalat"/>
          <w:i/>
        </w:rPr>
        <w:t>25/3</w:t>
      </w:r>
    </w:p>
    <w:p w:rsidR="00AF4211" w:rsidRPr="00B138F3" w:rsidRDefault="00AF4211" w:rsidP="00FE339D">
      <w:pPr>
        <w:widowControl w:val="0"/>
        <w:jc w:val="center"/>
        <w:rPr>
          <w:rFonts w:ascii="GHEA Grapalat" w:hAnsi="GHEA Grapalat"/>
          <w:b/>
        </w:rPr>
      </w:pP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FE339D" w:rsidRDefault="000A214C" w:rsidP="00FE339D">
            <w:pPr>
              <w:widowControl w:val="0"/>
              <w:rPr>
                <w:rFonts w:ascii="GHEA Grapalat" w:hAnsi="GHEA Grapalat" w:cs="GHEA Grapalat"/>
                <w:b/>
                <w:lang w:val="en-US"/>
              </w:rPr>
            </w:pPr>
            <w:r w:rsidRPr="00B138F3">
              <w:rPr>
                <w:rFonts w:ascii="GHEA Grapalat" w:hAnsi="GHEA Grapalat"/>
              </w:rPr>
              <w:t xml:space="preserve">г. </w:t>
            </w:r>
            <w:proofErr w:type="spellStart"/>
            <w:r w:rsidR="008751EB">
              <w:rPr>
                <w:rFonts w:ascii="GHEA Grapalat" w:hAnsi="GHEA Grapalat"/>
                <w:lang w:val="en-US"/>
              </w:rPr>
              <w:t>Мартуни</w:t>
            </w:r>
            <w:proofErr w:type="spellEnd"/>
          </w:p>
        </w:tc>
        <w:tc>
          <w:tcPr>
            <w:tcW w:w="4500" w:type="dxa"/>
          </w:tcPr>
          <w:p w:rsidR="000A214C" w:rsidRPr="00B138F3" w:rsidRDefault="000A214C" w:rsidP="00FE339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rsidR="000A214C" w:rsidRPr="00B138F3" w:rsidRDefault="000A214C" w:rsidP="00FE339D">
      <w:pPr>
        <w:widowControl w:val="0"/>
        <w:rPr>
          <w:rFonts w:ascii="GHEA Grapalat" w:hAnsi="GHEA Grapalat" w:cs="GHEA Grapalat"/>
          <w:b/>
        </w:rPr>
      </w:pPr>
    </w:p>
    <w:p w:rsidR="000A214C" w:rsidRPr="00B138F3" w:rsidRDefault="000A214C" w:rsidP="00FE33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FE339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FE339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FE339D">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FE339D" w:rsidRDefault="000A214C" w:rsidP="00FE339D">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E339D">
        <w:rPr>
          <w:rFonts w:ascii="GHEA Grapalat" w:hAnsi="GHEA Grapalat"/>
          <w:sz w:val="22"/>
          <w:szCs w:val="22"/>
        </w:rPr>
        <w:t xml:space="preserve">ГНКО </w:t>
      </w:r>
      <w:r w:rsidR="00CF13E5">
        <w:rPr>
          <w:rFonts w:ascii="GHEA Grapalat" w:hAnsi="GHEA Grapalat"/>
          <w:sz w:val="22"/>
          <w:szCs w:val="22"/>
        </w:rPr>
        <w:t>«</w:t>
      </w:r>
      <w:proofErr w:type="spellStart"/>
      <w:r w:rsidR="00B75B9A">
        <w:rPr>
          <w:rFonts w:ascii="GHEA Grapalat" w:hAnsi="GHEA Grapalat"/>
          <w:sz w:val="22"/>
          <w:szCs w:val="22"/>
        </w:rPr>
        <w:t>Арцванистская</w:t>
      </w:r>
      <w:proofErr w:type="spellEnd"/>
      <w:r w:rsidR="00B75B9A">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FE339D" w:rsidRPr="00B138F3">
        <w:rPr>
          <w:rFonts w:ascii="GHEA Grapalat" w:hAnsi="GHEA Grapalat"/>
          <w:spacing w:val="-6"/>
          <w:sz w:val="22"/>
          <w:szCs w:val="22"/>
        </w:rPr>
        <w:t xml:space="preserve"> (далее — Заказчик) </w:t>
      </w:r>
      <w:r w:rsidR="00FE339D" w:rsidRPr="00B138F3">
        <w:rPr>
          <w:rFonts w:ascii="GHEA Grapalat" w:hAnsi="GHEA Grapalat"/>
          <w:sz w:val="22"/>
          <w:szCs w:val="22"/>
        </w:rPr>
        <w:t xml:space="preserve">процедуре закупок под кодом </w:t>
      </w:r>
      <w:r w:rsidR="00427374">
        <w:rPr>
          <w:rFonts w:ascii="GHEA Grapalat" w:hAnsi="GHEA Grapalat"/>
          <w:sz w:val="22"/>
        </w:rPr>
        <w:t>GМARAAPK-GHAPDZB-</w:t>
      </w:r>
      <w:r w:rsidR="00525976">
        <w:rPr>
          <w:rFonts w:ascii="GHEA Grapalat" w:hAnsi="GHEA Grapalat"/>
          <w:sz w:val="22"/>
        </w:rPr>
        <w:t>25/3</w:t>
      </w:r>
      <w:r w:rsidR="00FE339D" w:rsidRPr="00FE339D">
        <w:rPr>
          <w:rFonts w:ascii="GHEA Grapalat" w:hAnsi="GHEA Grapalat"/>
          <w:i/>
          <w:sz w:val="22"/>
        </w:rPr>
        <w:t>.</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FE339D">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FE339D">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FE339D">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B138F3">
        <w:rPr>
          <w:rFonts w:ascii="GHEA Grapalat" w:hAnsi="GHEA Grapalat"/>
        </w:rPr>
        <w:lastRenderedPageBreak/>
        <w:t>представляются в Банк-плательщик на электронных носителях, а также в распечатанных с них бумажных вариантах.</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339D">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FE339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FE339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490" w:type="dxa"/>
        <w:tblInd w:w="-459" w:type="dxa"/>
        <w:tblLook w:val="0000" w:firstRow="0" w:lastRow="0" w:firstColumn="0" w:lastColumn="0" w:noHBand="0" w:noVBand="0"/>
      </w:tblPr>
      <w:tblGrid>
        <w:gridCol w:w="5387"/>
        <w:gridCol w:w="5103"/>
      </w:tblGrid>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390"/>
              </w:tabs>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B138F3" w:rsidRPr="00B138F3" w:rsidTr="00FE339D">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Pr="00D709B9">
              <w:rPr>
                <w:rFonts w:ascii="GHEA Grapalat" w:hAnsi="GHEA Grapalat"/>
                <w:b/>
                <w:sz w:val="22"/>
              </w:rPr>
              <w:t xml:space="preserve">ГНКО </w:t>
            </w:r>
            <w:r w:rsidR="00CF13E5">
              <w:rPr>
                <w:rFonts w:ascii="GHEA Grapalat" w:hAnsi="GHEA Grapalat"/>
                <w:b/>
                <w:sz w:val="22"/>
              </w:rPr>
              <w:t>«</w:t>
            </w:r>
            <w:proofErr w:type="spellStart"/>
            <w:r w:rsidR="00B75B9A">
              <w:rPr>
                <w:rFonts w:ascii="GHEA Grapalat" w:hAnsi="GHEA Grapalat"/>
                <w:b/>
                <w:sz w:val="22"/>
              </w:rPr>
              <w:t>Арцванистская</w:t>
            </w:r>
            <w:proofErr w:type="spellEnd"/>
            <w:r w:rsidR="00B75B9A">
              <w:rPr>
                <w:rFonts w:ascii="GHEA Grapalat" w:hAnsi="GHEA Grapalat"/>
                <w:b/>
                <w:sz w:val="22"/>
              </w:rPr>
              <w:t xml:space="preserve"> ЦПМП</w:t>
            </w:r>
            <w:r w:rsidR="00CF13E5">
              <w:rPr>
                <w:rFonts w:ascii="GHEA Grapalat" w:hAnsi="GHEA Grapalat"/>
                <w:b/>
                <w:sz w:val="22"/>
              </w:rPr>
              <w:t xml:space="preserve">» </w:t>
            </w:r>
            <w:proofErr w:type="spellStart"/>
            <w:r w:rsidR="00CF13E5">
              <w:rPr>
                <w:rFonts w:ascii="GHEA Grapalat" w:hAnsi="GHEA Grapalat"/>
                <w:b/>
                <w:sz w:val="22"/>
              </w:rPr>
              <w:t>Гегаркуникская</w:t>
            </w:r>
            <w:proofErr w:type="spellEnd"/>
            <w:r w:rsidR="00CF13E5">
              <w:rPr>
                <w:rFonts w:ascii="GHEA Grapalat" w:hAnsi="GHEA Grapalat"/>
                <w:b/>
                <w:sz w:val="22"/>
              </w:rPr>
              <w:t xml:space="preserve"> область РА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08209375</w:t>
            </w:r>
          </w:p>
        </w:tc>
      </w:tr>
      <w:tr w:rsidR="00FE339D"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proofErr w:type="gramStart"/>
            <w:r w:rsidRPr="007C0AC1">
              <w:rPr>
                <w:rFonts w:ascii="GHEA Grapalat" w:hAnsi="GHEA Grapalat"/>
              </w:rPr>
              <w:t>сч</w:t>
            </w:r>
            <w:proofErr w:type="spellEnd"/>
            <w:r w:rsidRPr="007C0AC1">
              <w:rPr>
                <w:rFonts w:ascii="GHEA Grapalat" w:hAnsi="GHEA Grapalat"/>
              </w:rPr>
              <w:t>.№</w:t>
            </w:r>
            <w:proofErr w:type="gramEnd"/>
            <w:r w:rsidRPr="007C0AC1">
              <w:rPr>
                <w:rFonts w:ascii="GHEA Grapalat" w:hAnsi="GHEA Grapalat"/>
              </w:rPr>
              <w:t>)</w:t>
            </w:r>
            <w:r w:rsidRPr="007C0AC1">
              <w:rPr>
                <w:rFonts w:ascii="GHEA Grapalat" w:hAnsi="GHEA Grapalat"/>
                <w:lang w:val="en-US"/>
              </w:rPr>
              <w:t xml:space="preserve"> </w:t>
            </w:r>
            <w:r w:rsidR="00427374">
              <w:rPr>
                <w:rFonts w:ascii="GHEA Grapalat" w:hAnsi="GHEA Grapalat"/>
                <w:b/>
                <w:sz w:val="22"/>
              </w:rPr>
              <w:t>900148000236</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E339D" w:rsidRPr="00B138F3" w:rsidTr="00FE339D">
        <w:trPr>
          <w:trHeight w:val="424"/>
        </w:trPr>
        <w:tc>
          <w:tcPr>
            <w:tcW w:w="10490"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1686"/>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103"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1149"/>
        </w:trPr>
        <w:tc>
          <w:tcPr>
            <w:tcW w:w="5387"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103"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FE339D">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bl>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0A214C" w:rsidRPr="00B138F3" w:rsidRDefault="000A214C" w:rsidP="00FE339D">
      <w:pPr>
        <w:widowControl w:val="0"/>
        <w:jc w:val="both"/>
        <w:rPr>
          <w:rFonts w:ascii="GHEA Grapalat" w:hAnsi="GHEA Grapalat"/>
        </w:rPr>
      </w:pPr>
      <w:r w:rsidRPr="00B138F3">
        <w:rPr>
          <w:rFonts w:ascii="GHEA Grapalat" w:hAnsi="GHEA Grapalat"/>
        </w:rPr>
        <w:br w:type="page"/>
      </w:r>
    </w:p>
    <w:p w:rsidR="00071D1C" w:rsidRPr="00B138F3" w:rsidRDefault="00B2572B" w:rsidP="00FE339D">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FE339D">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27374">
        <w:rPr>
          <w:rFonts w:ascii="GHEA Grapalat" w:hAnsi="GHEA Grapalat"/>
          <w:b/>
          <w:sz w:val="24"/>
          <w:szCs w:val="24"/>
        </w:rPr>
        <w:t>GМARAAPK-GHAPDZB-</w:t>
      </w:r>
      <w:r w:rsidR="00525976">
        <w:rPr>
          <w:rFonts w:ascii="GHEA Grapalat" w:hAnsi="GHEA Grapalat"/>
          <w:b/>
          <w:sz w:val="24"/>
          <w:szCs w:val="24"/>
        </w:rPr>
        <w:t>25/3</w:t>
      </w:r>
    </w:p>
    <w:p w:rsidR="008D352C" w:rsidRPr="00B138F3" w:rsidRDefault="008D352C" w:rsidP="00FE339D">
      <w:pPr>
        <w:widowControl w:val="0"/>
        <w:ind w:left="-142" w:firstLine="142"/>
        <w:jc w:val="center"/>
        <w:rPr>
          <w:rFonts w:ascii="GHEA Grapalat" w:hAnsi="GHEA Grapalat"/>
          <w:i/>
        </w:rPr>
      </w:pPr>
    </w:p>
    <w:p w:rsidR="00071D1C" w:rsidRPr="00B138F3" w:rsidRDefault="00071D1C" w:rsidP="00FE339D">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FE339D">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FE339D">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FE339D">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FE339D">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FE339D">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FE339D">
      <w:pPr>
        <w:widowControl w:val="0"/>
        <w:tabs>
          <w:tab w:val="left" w:pos="720"/>
          <w:tab w:val="left" w:pos="1440"/>
          <w:tab w:val="left" w:pos="8865"/>
        </w:tabs>
        <w:jc w:val="center"/>
        <w:rPr>
          <w:rFonts w:ascii="GHEA Grapalat" w:hAnsi="GHEA Grapalat" w:cs="Sylfaen"/>
        </w:rPr>
      </w:pPr>
    </w:p>
    <w:p w:rsidR="00071D1C" w:rsidRPr="00B138F3" w:rsidRDefault="006B3AE3" w:rsidP="00FE339D">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FE339D">
      <w:pPr>
        <w:widowControl w:val="0"/>
        <w:ind w:firstLine="709"/>
        <w:jc w:val="both"/>
        <w:rPr>
          <w:rFonts w:ascii="GHEA Grapalat" w:hAnsi="GHEA Grapalat"/>
          <w:b/>
        </w:rPr>
      </w:pPr>
    </w:p>
    <w:p w:rsidR="00071D1C" w:rsidRPr="00B138F3" w:rsidRDefault="00071D1C" w:rsidP="00FE339D">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FE339D">
      <w:pPr>
        <w:widowControl w:val="0"/>
        <w:ind w:firstLine="709"/>
        <w:jc w:val="both"/>
        <w:rPr>
          <w:rFonts w:ascii="GHEA Grapalat" w:hAnsi="GHEA Grapalat" w:cs="Times Armenian"/>
        </w:rPr>
      </w:pPr>
    </w:p>
    <w:p w:rsidR="00071D1C" w:rsidRPr="00B138F3" w:rsidRDefault="00071D1C" w:rsidP="00FE339D">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r w:rsidR="00FE339D" w:rsidRPr="00FE339D">
        <w:rPr>
          <w:rFonts w:ascii="GHEA Grapalat" w:hAnsi="GHEA Grapalat"/>
        </w:rPr>
        <w:t>1</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FE339D">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FE339D" w:rsidRPr="00FE339D">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FE339D">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FE339D">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w:t>
      </w:r>
      <w:r w:rsidRPr="00B138F3">
        <w:rPr>
          <w:rFonts w:ascii="GHEA Grapalat" w:hAnsi="GHEA Grapalat"/>
        </w:rPr>
        <w:lastRenderedPageBreak/>
        <w:t>оплаты товара нарушены неоднократно.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FE339D">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FE339D">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FE339D">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FE339D" w:rsidRPr="00FE339D">
        <w:rPr>
          <w:rFonts w:ascii="GHEA Grapalat" w:hAnsi="GHEA Grapalat"/>
        </w:rPr>
        <w:t>27</w:t>
      </w:r>
      <w:proofErr w:type="gramEnd"/>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FE339D">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w:t>
      </w:r>
      <w:r w:rsidRPr="003F3CF4">
        <w:rPr>
          <w:rFonts w:ascii="GHEA Grapalat" w:hAnsi="GHEA Grapalat"/>
          <w:lang w:val="hy-AM"/>
        </w:rPr>
        <w:lastRenderedPageBreak/>
        <w:t>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FE339D">
      <w:pPr>
        <w:widowControl w:val="0"/>
        <w:ind w:firstLine="720"/>
        <w:jc w:val="both"/>
        <w:rPr>
          <w:rFonts w:ascii="GHEA Grapalat" w:hAnsi="GHEA Grapalat" w:cs="Sylfaen"/>
          <w:i/>
          <w:u w:val="single"/>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4. КАЧЕСТВО И ГАРАНТИЯ ТОВАРА</w:t>
      </w:r>
    </w:p>
    <w:p w:rsidR="00071D1C" w:rsidRDefault="00071D1C" w:rsidP="00FE339D">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8751EB" w:rsidRPr="008751EB" w:rsidRDefault="008751EB" w:rsidP="008751EB">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w:t>
      </w:r>
      <w:r w:rsidRPr="008751EB">
        <w:rPr>
          <w:rFonts w:ascii="GHEA Grapalat" w:hAnsi="GHEA Grapalat"/>
        </w:rPr>
        <w:t>720</w:t>
      </w:r>
      <w:r>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8751EB">
        <w:rPr>
          <w:rFonts w:ascii="GHEA Grapalat" w:hAnsi="GHEA Grapalat"/>
        </w:rPr>
        <w:t>.</w:t>
      </w:r>
    </w:p>
    <w:p w:rsidR="00FE339D" w:rsidRDefault="00FE339D" w:rsidP="00FE339D">
      <w:pPr>
        <w:widowControl w:val="0"/>
        <w:jc w:val="center"/>
        <w:rPr>
          <w:rFonts w:ascii="GHEA Grapalat" w:hAnsi="GHEA Grapalat"/>
        </w:rPr>
      </w:pPr>
    </w:p>
    <w:p w:rsidR="009E45F3" w:rsidRPr="00B138F3" w:rsidRDefault="009E45F3" w:rsidP="00FE339D">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FE339D">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FE339D">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E339D" w:rsidRPr="00765D1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FE339D">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FE339D">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FE339D">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751EB" w:rsidRPr="008751EB">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FE339D">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FE339D">
      <w:pPr>
        <w:widowControl w:val="0"/>
        <w:tabs>
          <w:tab w:val="left" w:pos="1134"/>
        </w:tabs>
        <w:ind w:firstLine="567"/>
        <w:jc w:val="both"/>
        <w:rPr>
          <w:rFonts w:ascii="GHEA Grapalat" w:hAnsi="GHEA Grapalat"/>
        </w:rPr>
      </w:pPr>
    </w:p>
    <w:p w:rsidR="009123CA" w:rsidRPr="00B138F3" w:rsidRDefault="009123CA" w:rsidP="00FE339D">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w:t>
      </w:r>
      <w:r w:rsidRPr="00B138F3">
        <w:rPr>
          <w:rFonts w:ascii="GHEA Grapalat" w:hAnsi="GHEA Grapalat"/>
        </w:rPr>
        <w:lastRenderedPageBreak/>
        <w:t>товара.</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FE339D">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FE339D">
      <w:pPr>
        <w:rPr>
          <w:rFonts w:ascii="GHEA Grapalat" w:hAnsi="GHEA Grapalat"/>
          <w:lang w:val="hy-AM"/>
        </w:rPr>
      </w:pPr>
    </w:p>
    <w:p w:rsidR="009F337A" w:rsidRPr="00B138F3" w:rsidRDefault="009F337A" w:rsidP="00FE339D">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FE339D">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FE339D">
      <w:pPr>
        <w:widowControl w:val="0"/>
        <w:jc w:val="center"/>
        <w:rPr>
          <w:rFonts w:ascii="GHEA Grapalat" w:hAnsi="GHEA Grapalat"/>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B138F3">
        <w:rPr>
          <w:rFonts w:ascii="GHEA Grapalat" w:hAnsi="GHEA Grapalat"/>
        </w:rPr>
        <w:lastRenderedPageBreak/>
        <w:t>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FE339D">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FE339D">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7"/>
        <w:t>22</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8"/>
        <w:t>23</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w:t>
      </w:r>
      <w:r w:rsidRPr="00B138F3">
        <w:rPr>
          <w:rFonts w:ascii="GHEA Grapalat" w:hAnsi="GHEA Grapalat"/>
        </w:rPr>
        <w:lastRenderedPageBreak/>
        <w:t>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FE339D">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24257B" w:rsidRPr="00B138F3" w:rsidRDefault="0024257B" w:rsidP="0024257B">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w:t>
      </w:r>
      <w:r>
        <w:rPr>
          <w:rFonts w:ascii="GHEA Grapalat" w:hAnsi="GHEA Grapalat"/>
        </w:rPr>
        <w:lastRenderedPageBreak/>
        <w:t xml:space="preserve">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Pr>
          <w:rFonts w:ascii="GHEA Grapalat" w:hAnsi="GHEA Grapalat"/>
        </w:rPr>
        <w:t>предусмотрения</w:t>
      </w:r>
      <w:proofErr w:type="spellEnd"/>
      <w:r>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w:t>
      </w:r>
      <w:proofErr w:type="gramStart"/>
      <w:r>
        <w:rPr>
          <w:rFonts w:ascii="GHEA Grapalat" w:hAnsi="GHEA Grapalat"/>
        </w:rPr>
        <w:t xml:space="preserve">течение </w:t>
      </w:r>
      <w:r w:rsidRPr="005121B1">
        <w:rPr>
          <w:rFonts w:ascii="GHEA Grapalat" w:hAnsi="GHEA Grapalat"/>
          <w:u w:val="single"/>
        </w:rPr>
        <w:t xml:space="preserve"> </w:t>
      </w:r>
      <w:r w:rsidR="005121B1" w:rsidRPr="005121B1">
        <w:rPr>
          <w:rFonts w:ascii="GHEA Grapalat" w:hAnsi="GHEA Grapalat"/>
          <w:u w:val="single"/>
        </w:rPr>
        <w:t>10</w:t>
      </w:r>
      <w:proofErr w:type="gramEnd"/>
      <w:r w:rsidR="005121B1" w:rsidRPr="005121B1">
        <w:rPr>
          <w:rFonts w:ascii="GHEA Grapalat" w:hAnsi="GHEA Grapalat"/>
          <w:u w:val="single"/>
        </w:rPr>
        <w:t xml:space="preserve">  </w:t>
      </w:r>
      <w:r w:rsidR="005121B1" w:rsidRPr="005121B1">
        <w:rPr>
          <w:rFonts w:ascii="GHEA Grapalat" w:hAnsi="GHEA Grapalat"/>
        </w:rPr>
        <w:t xml:space="preserve"> </w:t>
      </w:r>
      <w:r>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t>25</w:t>
      </w:r>
    </w:p>
    <w:p w:rsidR="00071D1C" w:rsidRPr="00B138F3" w:rsidRDefault="00071D1C" w:rsidP="00FE339D">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382B60" w:rsidRDefault="00382B60" w:rsidP="00FE339D">
      <w:pPr>
        <w:widowControl w:val="0"/>
        <w:ind w:firstLine="567"/>
        <w:jc w:val="both"/>
        <w:rPr>
          <w:rFonts w:ascii="GHEA Grapalat" w:hAnsi="GHEA Grapalat"/>
          <w:i/>
          <w:lang w:val="hy-AM"/>
        </w:rPr>
      </w:pPr>
    </w:p>
    <w:p w:rsidR="00071D1C" w:rsidRPr="00B138F3" w:rsidRDefault="00071D1C" w:rsidP="00FE339D">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FE339D">
      <w:pPr>
        <w:widowControl w:val="0"/>
        <w:rPr>
          <w:rFonts w:ascii="GHEA Grapalat" w:hAnsi="GHEA Grapalat"/>
        </w:rPr>
      </w:pPr>
      <w:r>
        <w:rPr>
          <w:rFonts w:ascii="GHEA Grapalat" w:hAnsi="GHEA Grapalat"/>
        </w:rPr>
        <w:t>-----------------------</w:t>
      </w:r>
    </w:p>
    <w:p w:rsidR="00FB29E1" w:rsidRPr="008842CE" w:rsidRDefault="00FB29E1" w:rsidP="00FE339D">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w:t>
      </w:r>
      <w:proofErr w:type="gramStart"/>
      <w:r w:rsidRPr="008842CE">
        <w:rPr>
          <w:rFonts w:ascii="GHEA Grapalat" w:hAnsi="GHEA Grapalat"/>
          <w:i/>
        </w:rPr>
        <w:t>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Квалификации</w:t>
      </w:r>
      <w:proofErr w:type="gramEnd"/>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FE339D">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FE339D">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ED3809" w:rsidRDefault="00071D1C" w:rsidP="00FE339D">
      <w:pPr>
        <w:widowControl w:val="0"/>
        <w:jc w:val="right"/>
        <w:rPr>
          <w:rFonts w:ascii="GHEA Grapalat" w:hAnsi="GHEA Grapalat"/>
          <w:lang w:val="hy-AM"/>
        </w:rPr>
        <w:sectPr w:rsidR="00071D1C" w:rsidRPr="00ED3809" w:rsidSect="00FE339D">
          <w:footerReference w:type="default" r:id="rId10"/>
          <w:footnotePr>
            <w:pos w:val="beneathText"/>
          </w:footnotePr>
          <w:pgSz w:w="11906" w:h="16838" w:code="9"/>
          <w:pgMar w:top="993" w:right="707" w:bottom="1135" w:left="1418" w:header="561" w:footer="561" w:gutter="0"/>
          <w:cols w:space="720"/>
          <w:docGrid w:linePitch="326"/>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9"/>
        <w:t>*</w:t>
      </w:r>
    </w:p>
    <w:p w:rsidR="00071D1C" w:rsidRPr="00B138F3" w:rsidRDefault="00071D1C" w:rsidP="00FE339D">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B138F3" w:rsidRPr="00B138F3" w:rsidTr="00876A2A">
        <w:trPr>
          <w:jc w:val="center"/>
        </w:trPr>
        <w:tc>
          <w:tcPr>
            <w:tcW w:w="16066" w:type="dxa"/>
            <w:gridSpan w:val="12"/>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76A2A">
        <w:trPr>
          <w:trHeight w:val="219"/>
          <w:jc w:val="center"/>
        </w:trPr>
        <w:tc>
          <w:tcPr>
            <w:tcW w:w="1242" w:type="dxa"/>
            <w:vMerge w:val="restart"/>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071D1C" w:rsidRPr="00B138F3" w:rsidRDefault="001D0249" w:rsidP="00FE339D">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18" w:type="dxa"/>
            <w:vMerge w:val="restart"/>
            <w:vAlign w:val="center"/>
          </w:tcPr>
          <w:p w:rsidR="00071D1C" w:rsidRPr="00B138F3" w:rsidRDefault="00A205BF" w:rsidP="00876A2A">
            <w:pPr>
              <w:widowControl w:val="0"/>
              <w:ind w:left="-96" w:right="-108"/>
              <w:jc w:val="center"/>
              <w:rPr>
                <w:rFonts w:ascii="GHEA Grapalat" w:hAnsi="GHEA Grapalat"/>
                <w:sz w:val="16"/>
                <w:szCs w:val="16"/>
              </w:rPr>
            </w:pPr>
            <w:r w:rsidRPr="00B138F3">
              <w:rPr>
                <w:rFonts w:ascii="GHEA Grapalat" w:hAnsi="GHEA Grapalat"/>
                <w:sz w:val="16"/>
                <w:szCs w:val="16"/>
                <w:lang w:val="hy-AM"/>
              </w:rPr>
              <w:t xml:space="preserve"> </w:t>
            </w:r>
            <w:r w:rsidR="00876A2A">
              <w:rPr>
                <w:rFonts w:ascii="GHEA Grapalat" w:hAnsi="GHEA Grapalat"/>
                <w:sz w:val="16"/>
                <w:szCs w:val="16"/>
              </w:rPr>
              <w:t>фирменное наименование</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0"/>
              <w:t>**</w:t>
            </w:r>
          </w:p>
        </w:tc>
        <w:tc>
          <w:tcPr>
            <w:tcW w:w="3900" w:type="dxa"/>
            <w:vMerge w:val="restart"/>
            <w:vAlign w:val="center"/>
          </w:tcPr>
          <w:p w:rsidR="00071D1C" w:rsidRPr="00B138F3" w:rsidRDefault="00071D1C" w:rsidP="00FE339D">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27" w:type="dxa"/>
            <w:vMerge w:val="restart"/>
            <w:textDirection w:val="btLr"/>
            <w:vAlign w:val="center"/>
          </w:tcPr>
          <w:p w:rsidR="00071D1C" w:rsidRPr="00B138F3" w:rsidRDefault="00071D1C" w:rsidP="00FE339D">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textDirection w:val="btLr"/>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876A2A">
              <w:rPr>
                <w:rFonts w:ascii="GHEA Grapalat" w:hAnsi="GHEA Grapalat"/>
                <w:sz w:val="16"/>
                <w:szCs w:val="16"/>
                <w:lang w:val="en-US"/>
              </w:rPr>
              <w:t xml:space="preserve"> </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textDirection w:val="btLr"/>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FE339D">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35" w:type="dxa"/>
            <w:gridSpan w:val="3"/>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76A2A">
        <w:trPr>
          <w:cantSplit/>
          <w:trHeight w:val="1473"/>
          <w:jc w:val="center"/>
        </w:trPr>
        <w:tc>
          <w:tcPr>
            <w:tcW w:w="1242" w:type="dxa"/>
            <w:vMerge/>
            <w:vAlign w:val="center"/>
          </w:tcPr>
          <w:p w:rsidR="00071D1C" w:rsidRPr="00B138F3" w:rsidRDefault="00071D1C" w:rsidP="00FE339D">
            <w:pPr>
              <w:widowControl w:val="0"/>
              <w:jc w:val="center"/>
              <w:rPr>
                <w:rFonts w:ascii="GHEA Grapalat" w:hAnsi="GHEA Grapalat"/>
                <w:sz w:val="16"/>
                <w:szCs w:val="16"/>
              </w:rPr>
            </w:pPr>
          </w:p>
        </w:tc>
        <w:tc>
          <w:tcPr>
            <w:tcW w:w="1633" w:type="dxa"/>
            <w:vMerge/>
            <w:vAlign w:val="center"/>
          </w:tcPr>
          <w:p w:rsidR="00071D1C" w:rsidRPr="00B138F3" w:rsidRDefault="00071D1C" w:rsidP="00FE339D">
            <w:pPr>
              <w:widowControl w:val="0"/>
              <w:jc w:val="center"/>
              <w:rPr>
                <w:rFonts w:ascii="GHEA Grapalat" w:hAnsi="GHEA Grapalat"/>
                <w:sz w:val="16"/>
                <w:szCs w:val="16"/>
              </w:rPr>
            </w:pPr>
          </w:p>
        </w:tc>
        <w:tc>
          <w:tcPr>
            <w:tcW w:w="1276" w:type="dxa"/>
            <w:vMerge/>
            <w:vAlign w:val="center"/>
          </w:tcPr>
          <w:p w:rsidR="00071D1C" w:rsidRPr="00B138F3" w:rsidRDefault="00071D1C" w:rsidP="00FE339D">
            <w:pPr>
              <w:widowControl w:val="0"/>
              <w:jc w:val="center"/>
              <w:rPr>
                <w:rFonts w:ascii="GHEA Grapalat" w:hAnsi="GHEA Grapalat"/>
                <w:sz w:val="16"/>
                <w:szCs w:val="16"/>
              </w:rPr>
            </w:pPr>
          </w:p>
        </w:tc>
        <w:tc>
          <w:tcPr>
            <w:tcW w:w="1418" w:type="dxa"/>
            <w:vMerge/>
            <w:vAlign w:val="center"/>
          </w:tcPr>
          <w:p w:rsidR="00071D1C" w:rsidRPr="00B138F3" w:rsidRDefault="00071D1C" w:rsidP="00FE339D">
            <w:pPr>
              <w:widowControl w:val="0"/>
              <w:jc w:val="center"/>
              <w:rPr>
                <w:rFonts w:ascii="GHEA Grapalat" w:hAnsi="GHEA Grapalat"/>
                <w:sz w:val="16"/>
                <w:szCs w:val="16"/>
              </w:rPr>
            </w:pPr>
          </w:p>
        </w:tc>
        <w:tc>
          <w:tcPr>
            <w:tcW w:w="3900" w:type="dxa"/>
            <w:vMerge/>
            <w:vAlign w:val="center"/>
          </w:tcPr>
          <w:p w:rsidR="00071D1C" w:rsidRPr="00B138F3" w:rsidRDefault="00071D1C" w:rsidP="00FE339D">
            <w:pPr>
              <w:widowControl w:val="0"/>
              <w:jc w:val="center"/>
              <w:rPr>
                <w:rFonts w:ascii="GHEA Grapalat" w:hAnsi="GHEA Grapalat"/>
                <w:sz w:val="16"/>
                <w:szCs w:val="16"/>
              </w:rPr>
            </w:pPr>
          </w:p>
        </w:tc>
        <w:tc>
          <w:tcPr>
            <w:tcW w:w="627" w:type="dxa"/>
            <w:vMerge/>
            <w:vAlign w:val="center"/>
          </w:tcPr>
          <w:p w:rsidR="00071D1C" w:rsidRPr="00B138F3" w:rsidRDefault="00071D1C" w:rsidP="00FE339D">
            <w:pPr>
              <w:widowControl w:val="0"/>
              <w:jc w:val="center"/>
              <w:rPr>
                <w:rFonts w:ascii="GHEA Grapalat" w:hAnsi="GHEA Grapalat"/>
                <w:sz w:val="16"/>
                <w:szCs w:val="16"/>
              </w:rPr>
            </w:pPr>
          </w:p>
        </w:tc>
        <w:tc>
          <w:tcPr>
            <w:tcW w:w="992" w:type="dxa"/>
            <w:vMerge/>
            <w:vAlign w:val="center"/>
          </w:tcPr>
          <w:p w:rsidR="00071D1C" w:rsidRPr="00B138F3" w:rsidRDefault="00071D1C" w:rsidP="00FE339D">
            <w:pPr>
              <w:widowControl w:val="0"/>
              <w:jc w:val="center"/>
              <w:rPr>
                <w:rFonts w:ascii="GHEA Grapalat" w:hAnsi="GHEA Grapalat"/>
                <w:sz w:val="16"/>
                <w:szCs w:val="16"/>
              </w:rPr>
            </w:pPr>
          </w:p>
        </w:tc>
        <w:tc>
          <w:tcPr>
            <w:tcW w:w="993" w:type="dxa"/>
            <w:vMerge/>
            <w:vAlign w:val="center"/>
          </w:tcPr>
          <w:p w:rsidR="00071D1C" w:rsidRPr="00B138F3" w:rsidRDefault="00071D1C" w:rsidP="00FE339D">
            <w:pPr>
              <w:widowControl w:val="0"/>
              <w:jc w:val="center"/>
              <w:rPr>
                <w:rFonts w:ascii="GHEA Grapalat" w:hAnsi="GHEA Grapalat"/>
                <w:sz w:val="16"/>
                <w:szCs w:val="16"/>
              </w:rPr>
            </w:pPr>
          </w:p>
        </w:tc>
        <w:tc>
          <w:tcPr>
            <w:tcW w:w="850" w:type="dxa"/>
            <w:vMerge/>
            <w:vAlign w:val="center"/>
          </w:tcPr>
          <w:p w:rsidR="00071D1C" w:rsidRPr="00B138F3" w:rsidRDefault="00071D1C" w:rsidP="00FE339D">
            <w:pPr>
              <w:widowControl w:val="0"/>
              <w:jc w:val="center"/>
              <w:rPr>
                <w:rFonts w:ascii="GHEA Grapalat" w:hAnsi="GHEA Grapalat"/>
                <w:sz w:val="16"/>
                <w:szCs w:val="16"/>
              </w:rPr>
            </w:pPr>
          </w:p>
        </w:tc>
        <w:tc>
          <w:tcPr>
            <w:tcW w:w="1262" w:type="dxa"/>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8" w:type="dxa"/>
            <w:textDirection w:val="btLr"/>
            <w:vAlign w:val="center"/>
          </w:tcPr>
          <w:p w:rsidR="00071D1C" w:rsidRPr="00B138F3" w:rsidRDefault="00071D1C" w:rsidP="00FE339D">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65" w:type="dxa"/>
            <w:vAlign w:val="center"/>
          </w:tcPr>
          <w:p w:rsidR="00700C81" w:rsidRPr="00B138F3" w:rsidRDefault="005646FC" w:rsidP="00FE339D">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1"/>
              <w:t>***</w:t>
            </w:r>
          </w:p>
        </w:tc>
      </w:tr>
      <w:tr w:rsidR="00525976" w:rsidRPr="00B138F3" w:rsidTr="00B75B9A">
        <w:trPr>
          <w:trHeight w:val="246"/>
          <w:jc w:val="center"/>
        </w:trPr>
        <w:tc>
          <w:tcPr>
            <w:tcW w:w="1242" w:type="dxa"/>
            <w:vAlign w:val="center"/>
          </w:tcPr>
          <w:p w:rsidR="00525976" w:rsidRPr="008751EB" w:rsidRDefault="00525976" w:rsidP="00525976">
            <w:pPr>
              <w:pStyle w:val="23"/>
              <w:spacing w:line="240" w:lineRule="auto"/>
              <w:ind w:firstLine="0"/>
              <w:jc w:val="center"/>
              <w:rPr>
                <w:rFonts w:ascii="GHEA Grapalat" w:hAnsi="GHEA Grapalat"/>
                <w:sz w:val="18"/>
                <w:lang w:val="en-US"/>
              </w:rPr>
            </w:pPr>
            <w:r>
              <w:rPr>
                <w:rFonts w:ascii="GHEA Grapalat" w:hAnsi="GHEA Grapalat"/>
                <w:sz w:val="18"/>
                <w:lang w:val="en-US"/>
              </w:rPr>
              <w:t>1</w:t>
            </w:r>
          </w:p>
        </w:tc>
        <w:tc>
          <w:tcPr>
            <w:tcW w:w="1633" w:type="dxa"/>
            <w:vAlign w:val="center"/>
          </w:tcPr>
          <w:p w:rsidR="00525976" w:rsidRPr="00C26D5F" w:rsidRDefault="00525976" w:rsidP="00525976">
            <w:pPr>
              <w:jc w:val="center"/>
              <w:rPr>
                <w:rFonts w:ascii="GHEA Grapalat" w:hAnsi="GHEA Grapalat"/>
                <w:sz w:val="18"/>
              </w:rPr>
            </w:pPr>
            <w:r>
              <w:rPr>
                <w:rFonts w:ascii="Calibri" w:hAnsi="Calibri"/>
                <w:sz w:val="22"/>
                <w:szCs w:val="22"/>
              </w:rPr>
              <w:t>33100000</w:t>
            </w:r>
          </w:p>
        </w:tc>
        <w:tc>
          <w:tcPr>
            <w:tcW w:w="1276" w:type="dxa"/>
            <w:vAlign w:val="center"/>
          </w:tcPr>
          <w:p w:rsidR="00525976" w:rsidRPr="0016145C" w:rsidRDefault="00525976" w:rsidP="00525976">
            <w:pPr>
              <w:jc w:val="center"/>
            </w:pPr>
            <w:r w:rsidRPr="0016145C">
              <w:t>Шкаф для сухой дезинфекции</w:t>
            </w:r>
          </w:p>
        </w:tc>
        <w:tc>
          <w:tcPr>
            <w:tcW w:w="1418" w:type="dxa"/>
            <w:vAlign w:val="center"/>
          </w:tcPr>
          <w:p w:rsidR="00525976" w:rsidRPr="00CF13E5" w:rsidRDefault="00525976" w:rsidP="00525976">
            <w:pPr>
              <w:pStyle w:val="23"/>
              <w:spacing w:line="240" w:lineRule="auto"/>
              <w:ind w:firstLine="0"/>
              <w:jc w:val="center"/>
              <w:rPr>
                <w:rFonts w:ascii="GHEA Grapalat" w:hAnsi="GHEA Grapalat"/>
                <w:sz w:val="18"/>
              </w:rPr>
            </w:pPr>
          </w:p>
        </w:tc>
        <w:tc>
          <w:tcPr>
            <w:tcW w:w="3900" w:type="dxa"/>
          </w:tcPr>
          <w:p w:rsidR="00525976" w:rsidRPr="00B75B9A" w:rsidRDefault="00525976" w:rsidP="00525976">
            <w:pPr>
              <w:rPr>
                <w:rFonts w:ascii="GHEA Grapalat" w:hAnsi="GHEA Grapalat"/>
                <w:sz w:val="16"/>
              </w:rPr>
            </w:pPr>
            <w:r w:rsidRPr="00B75B9A">
              <w:rPr>
                <w:rFonts w:ascii="GHEA Grapalat" w:hAnsi="GHEA Grapalat"/>
                <w:sz w:val="16"/>
              </w:rPr>
              <w:t>Два устройства в одном, которые можно использовать по желанию пользователя, выбирая режим работы с помощью двух экранов и кнопок на корпусе устройства. Устройство предназначено для дезинфекции медицинских инструментов и принадлежностей горячим сухим воздухом, а также для культивирования сред.</w:t>
            </w:r>
          </w:p>
          <w:p w:rsidR="00525976" w:rsidRPr="00B75B9A" w:rsidRDefault="00525976" w:rsidP="00525976">
            <w:pPr>
              <w:rPr>
                <w:rFonts w:ascii="GHEA Grapalat" w:hAnsi="GHEA Grapalat"/>
                <w:sz w:val="16"/>
              </w:rPr>
            </w:pPr>
            <w:r w:rsidRPr="00B75B9A">
              <w:rPr>
                <w:rFonts w:ascii="GHEA Grapalat" w:hAnsi="GHEA Grapalat"/>
                <w:sz w:val="16"/>
              </w:rPr>
              <w:t>Объем: не менее 50 л</w:t>
            </w:r>
          </w:p>
          <w:p w:rsidR="00525976" w:rsidRPr="00B75B9A" w:rsidRDefault="00525976" w:rsidP="00525976">
            <w:pPr>
              <w:rPr>
                <w:rFonts w:ascii="GHEA Grapalat" w:hAnsi="GHEA Grapalat"/>
                <w:sz w:val="16"/>
              </w:rPr>
            </w:pPr>
            <w:r w:rsidRPr="00B75B9A">
              <w:rPr>
                <w:rFonts w:ascii="GHEA Grapalat" w:hAnsi="GHEA Grapalat"/>
                <w:sz w:val="16"/>
              </w:rPr>
              <w:t>С не менее чем двумя платформами</w:t>
            </w:r>
          </w:p>
          <w:p w:rsidR="00525976" w:rsidRPr="00B75B9A" w:rsidRDefault="00525976" w:rsidP="00525976">
            <w:pPr>
              <w:rPr>
                <w:rFonts w:ascii="GHEA Grapalat" w:hAnsi="GHEA Grapalat"/>
                <w:sz w:val="16"/>
              </w:rPr>
            </w:pPr>
            <w:r w:rsidRPr="00B75B9A">
              <w:rPr>
                <w:rFonts w:ascii="GHEA Grapalat" w:hAnsi="GHEA Grapalat"/>
                <w:sz w:val="16"/>
              </w:rPr>
              <w:lastRenderedPageBreak/>
              <w:t>Внешние размеры: 690*500*450 мм, отклонение не более 3%</w:t>
            </w:r>
          </w:p>
          <w:p w:rsidR="00525976" w:rsidRPr="00B75B9A" w:rsidRDefault="00525976" w:rsidP="00525976">
            <w:pPr>
              <w:rPr>
                <w:rFonts w:ascii="GHEA Grapalat" w:hAnsi="GHEA Grapalat"/>
                <w:sz w:val="16"/>
              </w:rPr>
            </w:pPr>
            <w:r w:rsidRPr="00B75B9A">
              <w:rPr>
                <w:rFonts w:ascii="GHEA Grapalat" w:hAnsi="GHEA Grapalat"/>
                <w:sz w:val="16"/>
              </w:rPr>
              <w:t>Внутренние размеры: 415*375*345 мм, отклонение не более 3%</w:t>
            </w:r>
          </w:p>
          <w:p w:rsidR="00525976" w:rsidRPr="00B75B9A" w:rsidRDefault="00525976" w:rsidP="00525976">
            <w:pPr>
              <w:rPr>
                <w:rFonts w:ascii="GHEA Grapalat" w:hAnsi="GHEA Grapalat"/>
                <w:sz w:val="16"/>
              </w:rPr>
            </w:pPr>
            <w:r w:rsidRPr="00B75B9A">
              <w:rPr>
                <w:rFonts w:ascii="GHEA Grapalat" w:hAnsi="GHEA Grapalat"/>
                <w:sz w:val="16"/>
              </w:rPr>
              <w:t xml:space="preserve">Каркас камеры изготовлен из нержавеющей стали. Дверца камеры изготовлена </w:t>
            </w:r>
            <w:r w:rsidRPr="00B75B9A">
              <w:rPr>
                <w:rFonts w:ascii="Cambria Math" w:hAnsi="Cambria Math" w:cs="Cambria Math"/>
                <w:sz w:val="16"/>
              </w:rPr>
              <w:t>​​</w:t>
            </w:r>
            <w:r w:rsidRPr="00B75B9A">
              <w:rPr>
                <w:rFonts w:ascii="GHEA Grapalat" w:hAnsi="GHEA Grapalat" w:cs="GHEA Grapalat"/>
                <w:sz w:val="16"/>
              </w:rPr>
              <w:t>из</w:t>
            </w:r>
            <w:r w:rsidRPr="00B75B9A">
              <w:rPr>
                <w:rFonts w:ascii="GHEA Grapalat" w:hAnsi="GHEA Grapalat"/>
                <w:sz w:val="16"/>
              </w:rPr>
              <w:t xml:space="preserve"> </w:t>
            </w:r>
            <w:r w:rsidRPr="00B75B9A">
              <w:rPr>
                <w:rFonts w:ascii="GHEA Grapalat" w:hAnsi="GHEA Grapalat" w:cs="GHEA Grapalat"/>
                <w:sz w:val="16"/>
              </w:rPr>
              <w:t>огнестойкого</w:t>
            </w:r>
            <w:r w:rsidRPr="00B75B9A">
              <w:rPr>
                <w:rFonts w:ascii="GHEA Grapalat" w:hAnsi="GHEA Grapalat"/>
                <w:sz w:val="16"/>
              </w:rPr>
              <w:t xml:space="preserve"> </w:t>
            </w:r>
            <w:r w:rsidRPr="00B75B9A">
              <w:rPr>
                <w:rFonts w:ascii="GHEA Grapalat" w:hAnsi="GHEA Grapalat" w:cs="GHEA Grapalat"/>
                <w:sz w:val="16"/>
              </w:rPr>
              <w:t>стекла</w:t>
            </w:r>
            <w:r w:rsidRPr="00B75B9A">
              <w:rPr>
                <w:rFonts w:ascii="GHEA Grapalat" w:hAnsi="GHEA Grapalat"/>
                <w:sz w:val="16"/>
              </w:rPr>
              <w:t xml:space="preserve">, </w:t>
            </w:r>
            <w:r w:rsidRPr="00B75B9A">
              <w:rPr>
                <w:rFonts w:ascii="GHEA Grapalat" w:hAnsi="GHEA Grapalat" w:cs="GHEA Grapalat"/>
                <w:sz w:val="16"/>
              </w:rPr>
              <w:t>что</w:t>
            </w:r>
            <w:r w:rsidRPr="00B75B9A">
              <w:rPr>
                <w:rFonts w:ascii="GHEA Grapalat" w:hAnsi="GHEA Grapalat"/>
                <w:sz w:val="16"/>
              </w:rPr>
              <w:t xml:space="preserve"> </w:t>
            </w:r>
            <w:r w:rsidRPr="00B75B9A">
              <w:rPr>
                <w:rFonts w:ascii="GHEA Grapalat" w:hAnsi="GHEA Grapalat" w:cs="GHEA Grapalat"/>
                <w:sz w:val="16"/>
              </w:rPr>
              <w:t>позволяет</w:t>
            </w:r>
            <w:r w:rsidRPr="00B75B9A">
              <w:rPr>
                <w:rFonts w:ascii="GHEA Grapalat" w:hAnsi="GHEA Grapalat"/>
                <w:sz w:val="16"/>
              </w:rPr>
              <w:t xml:space="preserve"> </w:t>
            </w:r>
            <w:r w:rsidRPr="00B75B9A">
              <w:rPr>
                <w:rFonts w:ascii="GHEA Grapalat" w:hAnsi="GHEA Grapalat" w:cs="GHEA Grapalat"/>
                <w:sz w:val="16"/>
              </w:rPr>
              <w:t>наблюдать</w:t>
            </w:r>
            <w:r w:rsidRPr="00B75B9A">
              <w:rPr>
                <w:rFonts w:ascii="GHEA Grapalat" w:hAnsi="GHEA Grapalat"/>
                <w:sz w:val="16"/>
              </w:rPr>
              <w:t xml:space="preserve"> </w:t>
            </w:r>
            <w:r w:rsidRPr="00B75B9A">
              <w:rPr>
                <w:rFonts w:ascii="GHEA Grapalat" w:hAnsi="GHEA Grapalat" w:cs="GHEA Grapalat"/>
                <w:sz w:val="16"/>
              </w:rPr>
              <w:t>за</w:t>
            </w:r>
            <w:r w:rsidRPr="00B75B9A">
              <w:rPr>
                <w:rFonts w:ascii="GHEA Grapalat" w:hAnsi="GHEA Grapalat"/>
                <w:sz w:val="16"/>
              </w:rPr>
              <w:t xml:space="preserve"> </w:t>
            </w:r>
            <w:r w:rsidRPr="00B75B9A">
              <w:rPr>
                <w:rFonts w:ascii="GHEA Grapalat" w:hAnsi="GHEA Grapalat" w:cs="GHEA Grapalat"/>
                <w:sz w:val="16"/>
              </w:rPr>
              <w:t>процессом</w:t>
            </w:r>
            <w:r w:rsidRPr="00B75B9A">
              <w:rPr>
                <w:rFonts w:ascii="GHEA Grapalat" w:hAnsi="GHEA Grapalat"/>
                <w:sz w:val="16"/>
              </w:rPr>
              <w:t xml:space="preserve"> </w:t>
            </w:r>
            <w:r w:rsidRPr="00B75B9A">
              <w:rPr>
                <w:rFonts w:ascii="GHEA Grapalat" w:hAnsi="GHEA Grapalat" w:cs="GHEA Grapalat"/>
                <w:sz w:val="16"/>
              </w:rPr>
              <w:t>стерилизации</w:t>
            </w:r>
            <w:r w:rsidRPr="00B75B9A">
              <w:rPr>
                <w:rFonts w:ascii="GHEA Grapalat" w:hAnsi="GHEA Grapalat"/>
                <w:sz w:val="16"/>
              </w:rPr>
              <w:t xml:space="preserve">. </w:t>
            </w:r>
            <w:r w:rsidRPr="00B75B9A">
              <w:rPr>
                <w:rFonts w:ascii="GHEA Grapalat" w:hAnsi="GHEA Grapalat" w:cs="GHEA Grapalat"/>
                <w:sz w:val="16"/>
              </w:rPr>
              <w:t>Шаг</w:t>
            </w:r>
            <w:r w:rsidRPr="00B75B9A">
              <w:rPr>
                <w:rFonts w:ascii="GHEA Grapalat" w:hAnsi="GHEA Grapalat"/>
                <w:sz w:val="16"/>
              </w:rPr>
              <w:t xml:space="preserve"> </w:t>
            </w:r>
            <w:r w:rsidRPr="00B75B9A">
              <w:rPr>
                <w:rFonts w:ascii="GHEA Grapalat" w:hAnsi="GHEA Grapalat" w:cs="GHEA Grapalat"/>
                <w:sz w:val="16"/>
              </w:rPr>
              <w:t>изменения</w:t>
            </w:r>
            <w:r w:rsidRPr="00B75B9A">
              <w:rPr>
                <w:rFonts w:ascii="GHEA Grapalat" w:hAnsi="GHEA Grapalat"/>
                <w:sz w:val="16"/>
              </w:rPr>
              <w:t xml:space="preserve"> </w:t>
            </w:r>
            <w:r w:rsidRPr="00B75B9A">
              <w:rPr>
                <w:rFonts w:ascii="GHEA Grapalat" w:hAnsi="GHEA Grapalat" w:cs="GHEA Grapalat"/>
                <w:sz w:val="16"/>
              </w:rPr>
              <w:t>температуры</w:t>
            </w:r>
            <w:r w:rsidRPr="00B75B9A">
              <w:rPr>
                <w:rFonts w:ascii="GHEA Grapalat" w:hAnsi="GHEA Grapalat"/>
                <w:sz w:val="16"/>
              </w:rPr>
              <w:t xml:space="preserve">: </w:t>
            </w:r>
            <w:r w:rsidRPr="00B75B9A">
              <w:rPr>
                <w:rFonts w:ascii="GHEA Grapalat" w:hAnsi="GHEA Grapalat" w:cs="GHEA Grapalat"/>
                <w:sz w:val="16"/>
              </w:rPr>
              <w:t>±</w:t>
            </w:r>
            <w:r w:rsidRPr="00B75B9A">
              <w:rPr>
                <w:rFonts w:ascii="GHEA Grapalat" w:hAnsi="GHEA Grapalat"/>
                <w:sz w:val="16"/>
              </w:rPr>
              <w:t>1</w:t>
            </w:r>
            <w:r w:rsidRPr="00B75B9A">
              <w:rPr>
                <w:rFonts w:ascii="GHEA Grapalat" w:hAnsi="GHEA Grapalat" w:cs="GHEA Grapalat"/>
                <w:sz w:val="16"/>
              </w:rPr>
              <w:t>°</w:t>
            </w:r>
            <w:r w:rsidRPr="00B75B9A">
              <w:rPr>
                <w:rFonts w:ascii="GHEA Grapalat" w:hAnsi="GHEA Grapalat"/>
                <w:sz w:val="16"/>
              </w:rPr>
              <w:t>C</w:t>
            </w:r>
          </w:p>
          <w:p w:rsidR="00525976" w:rsidRPr="00B75B9A" w:rsidRDefault="00525976" w:rsidP="00525976">
            <w:pPr>
              <w:rPr>
                <w:rFonts w:ascii="GHEA Grapalat" w:hAnsi="GHEA Grapalat"/>
                <w:sz w:val="16"/>
              </w:rPr>
            </w:pPr>
            <w:r w:rsidRPr="00B75B9A">
              <w:rPr>
                <w:rFonts w:ascii="GHEA Grapalat" w:hAnsi="GHEA Grapalat"/>
                <w:sz w:val="16"/>
              </w:rPr>
              <w:t>Диапазон температур в режиме инкубации: не менее КТ+5~80°C,</w:t>
            </w:r>
          </w:p>
          <w:p w:rsidR="00525976" w:rsidRPr="00B75B9A" w:rsidRDefault="00525976" w:rsidP="00525976">
            <w:pPr>
              <w:rPr>
                <w:rFonts w:ascii="GHEA Grapalat" w:hAnsi="GHEA Grapalat"/>
                <w:sz w:val="16"/>
              </w:rPr>
            </w:pPr>
            <w:r w:rsidRPr="00B75B9A">
              <w:rPr>
                <w:rFonts w:ascii="GHEA Grapalat" w:hAnsi="GHEA Grapalat"/>
                <w:sz w:val="16"/>
              </w:rPr>
              <w:t>Диапазон температур в режиме сушки: не менее КТ+80~250°C</w:t>
            </w:r>
          </w:p>
          <w:p w:rsidR="00525976" w:rsidRPr="00B75B9A" w:rsidRDefault="00525976" w:rsidP="00525976">
            <w:pPr>
              <w:rPr>
                <w:rFonts w:ascii="GHEA Grapalat" w:hAnsi="GHEA Grapalat"/>
                <w:sz w:val="16"/>
              </w:rPr>
            </w:pPr>
            <w:r w:rsidRPr="00B75B9A">
              <w:rPr>
                <w:rFonts w:ascii="GHEA Grapalat" w:hAnsi="GHEA Grapalat"/>
                <w:sz w:val="16"/>
              </w:rPr>
              <w:t>Колебание температуры в режиме инкубации: не менее ±0,5°C</w:t>
            </w:r>
          </w:p>
          <w:p w:rsidR="00525976" w:rsidRPr="00B75B9A" w:rsidRDefault="00525976" w:rsidP="00525976">
            <w:pPr>
              <w:rPr>
                <w:rFonts w:ascii="GHEA Grapalat" w:hAnsi="GHEA Grapalat"/>
                <w:sz w:val="16"/>
              </w:rPr>
            </w:pPr>
            <w:r w:rsidRPr="00B75B9A">
              <w:rPr>
                <w:rFonts w:ascii="GHEA Grapalat" w:hAnsi="GHEA Grapalat"/>
                <w:sz w:val="16"/>
              </w:rPr>
              <w:t>Колебание температуры в режиме сушки: не менее ±1°C</w:t>
            </w:r>
          </w:p>
          <w:p w:rsidR="00525976" w:rsidRPr="00B75B9A" w:rsidRDefault="00525976" w:rsidP="00525976">
            <w:pPr>
              <w:rPr>
                <w:rFonts w:ascii="GHEA Grapalat" w:hAnsi="GHEA Grapalat"/>
                <w:sz w:val="16"/>
              </w:rPr>
            </w:pPr>
            <w:r w:rsidRPr="00B75B9A">
              <w:rPr>
                <w:rFonts w:ascii="GHEA Grapalat" w:hAnsi="GHEA Grapalat"/>
                <w:sz w:val="16"/>
              </w:rPr>
              <w:t>Время выдержки: не менее 0~999 мин</w:t>
            </w:r>
          </w:p>
          <w:p w:rsidR="00525976" w:rsidRPr="00B75B9A" w:rsidRDefault="00525976" w:rsidP="00525976">
            <w:pPr>
              <w:rPr>
                <w:rFonts w:ascii="GHEA Grapalat" w:hAnsi="GHEA Grapalat"/>
                <w:sz w:val="16"/>
              </w:rPr>
            </w:pPr>
            <w:r w:rsidRPr="00B75B9A">
              <w:rPr>
                <w:rFonts w:ascii="GHEA Grapalat" w:hAnsi="GHEA Grapalat"/>
                <w:sz w:val="16"/>
              </w:rPr>
              <w:t>Мощность: не менее 900 Вт</w:t>
            </w:r>
          </w:p>
          <w:p w:rsidR="00525976" w:rsidRPr="005121B1" w:rsidRDefault="00525976" w:rsidP="00525976">
            <w:pPr>
              <w:rPr>
                <w:rFonts w:ascii="GHEA Grapalat" w:hAnsi="GHEA Grapalat"/>
                <w:sz w:val="16"/>
              </w:rPr>
            </w:pPr>
            <w:r w:rsidRPr="00B75B9A">
              <w:rPr>
                <w:rFonts w:ascii="GHEA Grapalat" w:hAnsi="GHEA Grapalat"/>
                <w:sz w:val="16"/>
              </w:rPr>
              <w:t>Электропитание: 220 В 50 Гц</w:t>
            </w:r>
          </w:p>
        </w:tc>
        <w:tc>
          <w:tcPr>
            <w:tcW w:w="627" w:type="dxa"/>
            <w:vAlign w:val="center"/>
          </w:tcPr>
          <w:p w:rsidR="00525976" w:rsidRPr="008751EB" w:rsidRDefault="00525976" w:rsidP="00525976">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992" w:type="dxa"/>
            <w:vAlign w:val="center"/>
          </w:tcPr>
          <w:p w:rsidR="00525976" w:rsidRPr="00B75B9A" w:rsidRDefault="00525976" w:rsidP="00525976">
            <w:pPr>
              <w:jc w:val="center"/>
              <w:rPr>
                <w:rFonts w:ascii="GHEA Grapalat" w:hAnsi="GHEA Grapalat"/>
                <w:sz w:val="18"/>
                <w:szCs w:val="20"/>
              </w:rPr>
            </w:pPr>
            <w:r>
              <w:rPr>
                <w:rFonts w:ascii="GHEA Grapalat" w:hAnsi="GHEA Grapalat"/>
                <w:sz w:val="18"/>
                <w:szCs w:val="20"/>
              </w:rPr>
              <w:t>9</w:t>
            </w:r>
            <w:r w:rsidRPr="00B75B9A">
              <w:rPr>
                <w:rFonts w:ascii="GHEA Grapalat" w:hAnsi="GHEA Grapalat"/>
                <w:sz w:val="18"/>
                <w:szCs w:val="20"/>
              </w:rPr>
              <w:t>50000</w:t>
            </w:r>
          </w:p>
        </w:tc>
        <w:tc>
          <w:tcPr>
            <w:tcW w:w="993" w:type="dxa"/>
            <w:vAlign w:val="center"/>
          </w:tcPr>
          <w:p w:rsidR="00525976" w:rsidRPr="00B75B9A" w:rsidRDefault="00525976" w:rsidP="00525976">
            <w:pPr>
              <w:jc w:val="center"/>
              <w:rPr>
                <w:rFonts w:ascii="GHEA Grapalat" w:hAnsi="GHEA Grapalat"/>
                <w:sz w:val="18"/>
                <w:szCs w:val="20"/>
              </w:rPr>
            </w:pPr>
            <w:r>
              <w:rPr>
                <w:rFonts w:ascii="GHEA Grapalat" w:hAnsi="GHEA Grapalat"/>
                <w:sz w:val="18"/>
                <w:szCs w:val="20"/>
              </w:rPr>
              <w:t>9</w:t>
            </w:r>
            <w:r w:rsidRPr="00B75B9A">
              <w:rPr>
                <w:rFonts w:ascii="GHEA Grapalat" w:hAnsi="GHEA Grapalat"/>
                <w:sz w:val="18"/>
                <w:szCs w:val="20"/>
              </w:rPr>
              <w:t>50000</w:t>
            </w:r>
          </w:p>
        </w:tc>
        <w:tc>
          <w:tcPr>
            <w:tcW w:w="850" w:type="dxa"/>
            <w:vAlign w:val="center"/>
          </w:tcPr>
          <w:p w:rsidR="00525976" w:rsidRPr="008751EB" w:rsidRDefault="00525976" w:rsidP="00525976">
            <w:pPr>
              <w:jc w:val="center"/>
              <w:rPr>
                <w:rFonts w:ascii="GHEA Grapalat" w:hAnsi="GHEA Grapalat"/>
                <w:sz w:val="20"/>
                <w:lang w:val="en-US"/>
              </w:rPr>
            </w:pPr>
            <w:r>
              <w:rPr>
                <w:rFonts w:ascii="GHEA Grapalat" w:hAnsi="GHEA Grapalat"/>
                <w:sz w:val="20"/>
                <w:szCs w:val="20"/>
                <w:lang w:val="en-US"/>
              </w:rPr>
              <w:t>1</w:t>
            </w:r>
          </w:p>
        </w:tc>
        <w:tc>
          <w:tcPr>
            <w:tcW w:w="1262" w:type="dxa"/>
            <w:vAlign w:val="center"/>
          </w:tcPr>
          <w:p w:rsidR="00525976" w:rsidRPr="00B138F3" w:rsidRDefault="00525976" w:rsidP="00525976">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Мартуни</w:t>
            </w:r>
            <w:proofErr w:type="spellEnd"/>
            <w:r>
              <w:rPr>
                <w:rFonts w:ascii="GHEA Grapalat" w:hAnsi="GHEA Grapalat"/>
                <w:sz w:val="16"/>
                <w:szCs w:val="16"/>
              </w:rPr>
              <w:t xml:space="preserve">, с. </w:t>
            </w:r>
            <w:proofErr w:type="spellStart"/>
            <w:r>
              <w:rPr>
                <w:rFonts w:ascii="GHEA Grapalat" w:hAnsi="GHEA Grapalat"/>
                <w:sz w:val="16"/>
                <w:szCs w:val="16"/>
              </w:rPr>
              <w:t>Арцванист</w:t>
            </w:r>
            <w:proofErr w:type="spellEnd"/>
            <w:r>
              <w:rPr>
                <w:rFonts w:ascii="GHEA Grapalat" w:hAnsi="GHEA Grapalat"/>
                <w:sz w:val="16"/>
                <w:szCs w:val="16"/>
              </w:rPr>
              <w:t>, 1-й ул., 1-й тупик</w:t>
            </w:r>
          </w:p>
        </w:tc>
        <w:tc>
          <w:tcPr>
            <w:tcW w:w="708" w:type="dxa"/>
            <w:vAlign w:val="center"/>
          </w:tcPr>
          <w:p w:rsidR="00525976" w:rsidRDefault="00525976" w:rsidP="00525976">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525976" w:rsidRDefault="00525976" w:rsidP="00525976">
            <w:pPr>
              <w:ind w:left="-34" w:right="-49"/>
              <w:jc w:val="center"/>
            </w:pPr>
            <w:r>
              <w:rPr>
                <w:rFonts w:ascii="GHEA Grapalat" w:hAnsi="GHEA Grapalat"/>
                <w:sz w:val="16"/>
                <w:szCs w:val="16"/>
              </w:rPr>
              <w:t>В течение 60 дней после подписания соглашения</w:t>
            </w:r>
          </w:p>
        </w:tc>
      </w:tr>
      <w:tr w:rsidR="00525976" w:rsidRPr="00B138F3" w:rsidTr="00B75B9A">
        <w:trPr>
          <w:trHeight w:val="246"/>
          <w:jc w:val="center"/>
        </w:trPr>
        <w:tc>
          <w:tcPr>
            <w:tcW w:w="1242" w:type="dxa"/>
            <w:vAlign w:val="center"/>
          </w:tcPr>
          <w:p w:rsidR="00525976" w:rsidRDefault="00525976" w:rsidP="00525976">
            <w:pPr>
              <w:jc w:val="center"/>
              <w:rPr>
                <w:rFonts w:ascii="GHEA Grapalat" w:hAnsi="GHEA Grapalat"/>
                <w:sz w:val="20"/>
                <w:lang w:val="es-ES"/>
              </w:rPr>
            </w:pPr>
            <w:r w:rsidRPr="00B50552">
              <w:rPr>
                <w:rFonts w:ascii="GHEA Grapalat" w:hAnsi="GHEA Grapalat" w:cs="Arial"/>
                <w:sz w:val="18"/>
                <w:szCs w:val="18"/>
              </w:rPr>
              <w:lastRenderedPageBreak/>
              <w:t>2</w:t>
            </w:r>
          </w:p>
        </w:tc>
        <w:tc>
          <w:tcPr>
            <w:tcW w:w="1633" w:type="dxa"/>
            <w:vAlign w:val="center"/>
          </w:tcPr>
          <w:p w:rsidR="00525976" w:rsidRPr="00C26D5F" w:rsidRDefault="00525976" w:rsidP="00525976">
            <w:pPr>
              <w:jc w:val="center"/>
              <w:rPr>
                <w:rFonts w:ascii="GHEA Grapalat" w:hAnsi="GHEA Grapalat" w:cs="Calibri"/>
                <w:sz w:val="18"/>
                <w:szCs w:val="18"/>
              </w:rPr>
            </w:pPr>
            <w:r>
              <w:rPr>
                <w:rFonts w:ascii="Calibri" w:hAnsi="Calibri"/>
                <w:sz w:val="22"/>
                <w:szCs w:val="22"/>
              </w:rPr>
              <w:t>33100000</w:t>
            </w:r>
          </w:p>
        </w:tc>
        <w:tc>
          <w:tcPr>
            <w:tcW w:w="1276" w:type="dxa"/>
            <w:vAlign w:val="center"/>
          </w:tcPr>
          <w:p w:rsidR="00525976" w:rsidRDefault="00525976" w:rsidP="00525976">
            <w:pPr>
              <w:jc w:val="center"/>
            </w:pPr>
            <w:r w:rsidRPr="0016145C">
              <w:t>Отоскоп</w:t>
            </w:r>
          </w:p>
        </w:tc>
        <w:tc>
          <w:tcPr>
            <w:tcW w:w="1418" w:type="dxa"/>
            <w:vAlign w:val="center"/>
          </w:tcPr>
          <w:p w:rsidR="00525976" w:rsidRPr="00CF13E5" w:rsidRDefault="00525976" w:rsidP="00525976">
            <w:pPr>
              <w:pStyle w:val="23"/>
              <w:spacing w:line="240" w:lineRule="auto"/>
              <w:ind w:firstLine="0"/>
              <w:jc w:val="center"/>
              <w:rPr>
                <w:rFonts w:ascii="GHEA Grapalat" w:hAnsi="GHEA Grapalat"/>
                <w:sz w:val="18"/>
              </w:rPr>
            </w:pPr>
          </w:p>
        </w:tc>
        <w:tc>
          <w:tcPr>
            <w:tcW w:w="3900" w:type="dxa"/>
          </w:tcPr>
          <w:p w:rsidR="00525976" w:rsidRPr="00B75B9A" w:rsidRDefault="00525976" w:rsidP="00525976">
            <w:pPr>
              <w:rPr>
                <w:rFonts w:ascii="GHEA Grapalat" w:hAnsi="GHEA Grapalat"/>
                <w:sz w:val="16"/>
              </w:rPr>
            </w:pPr>
            <w:r w:rsidRPr="00B75B9A">
              <w:rPr>
                <w:rFonts w:ascii="GHEA Grapalat" w:hAnsi="GHEA Grapalat"/>
                <w:sz w:val="16"/>
              </w:rPr>
              <w:t>Отоскоп - черный</w:t>
            </w:r>
          </w:p>
          <w:p w:rsidR="00525976" w:rsidRPr="00B75B9A" w:rsidRDefault="00525976" w:rsidP="00525976">
            <w:pPr>
              <w:rPr>
                <w:rFonts w:ascii="GHEA Grapalat" w:hAnsi="GHEA Grapalat"/>
                <w:sz w:val="16"/>
              </w:rPr>
            </w:pPr>
            <w:r w:rsidRPr="00B75B9A">
              <w:rPr>
                <w:rFonts w:ascii="GHEA Grapalat" w:hAnsi="GHEA Grapalat"/>
                <w:sz w:val="16"/>
              </w:rPr>
              <w:t>- Система соединения: винтовая</w:t>
            </w:r>
          </w:p>
          <w:p w:rsidR="00525976" w:rsidRPr="00B75B9A" w:rsidRDefault="00525976" w:rsidP="00525976">
            <w:pPr>
              <w:rPr>
                <w:rFonts w:ascii="GHEA Grapalat" w:hAnsi="GHEA Grapalat"/>
                <w:sz w:val="16"/>
              </w:rPr>
            </w:pPr>
            <w:r w:rsidRPr="00B75B9A">
              <w:rPr>
                <w:rFonts w:ascii="GHEA Grapalat" w:hAnsi="GHEA Grapalat"/>
                <w:sz w:val="16"/>
              </w:rPr>
              <w:t>- Ушные оливы: Ø 2,5 - 3,5 - 4,5 мм</w:t>
            </w:r>
          </w:p>
          <w:p w:rsidR="00525976" w:rsidRPr="00B75B9A" w:rsidRDefault="00525976" w:rsidP="00525976">
            <w:pPr>
              <w:rPr>
                <w:rFonts w:ascii="GHEA Grapalat" w:hAnsi="GHEA Grapalat"/>
                <w:sz w:val="16"/>
              </w:rPr>
            </w:pPr>
            <w:r w:rsidRPr="00B75B9A">
              <w:rPr>
                <w:rFonts w:ascii="GHEA Grapalat" w:hAnsi="GHEA Grapalat"/>
                <w:sz w:val="16"/>
              </w:rPr>
              <w:t>- Надежный и прочный высококачественный инструмент</w:t>
            </w:r>
          </w:p>
          <w:p w:rsidR="00525976" w:rsidRPr="00B75B9A" w:rsidRDefault="00525976" w:rsidP="00525976">
            <w:pPr>
              <w:rPr>
                <w:rFonts w:ascii="GHEA Grapalat" w:hAnsi="GHEA Grapalat"/>
                <w:sz w:val="16"/>
              </w:rPr>
            </w:pPr>
            <w:r w:rsidRPr="00B75B9A">
              <w:rPr>
                <w:rFonts w:ascii="GHEA Grapalat" w:hAnsi="GHEA Grapalat"/>
                <w:sz w:val="16"/>
              </w:rPr>
              <w:t>- Незаменим для ежедневного использования в ЛОР-враче</w:t>
            </w:r>
          </w:p>
          <w:p w:rsidR="00525976" w:rsidRPr="00B75B9A" w:rsidRDefault="00525976" w:rsidP="00525976">
            <w:pPr>
              <w:rPr>
                <w:rFonts w:ascii="GHEA Grapalat" w:hAnsi="GHEA Grapalat"/>
                <w:sz w:val="16"/>
              </w:rPr>
            </w:pPr>
            <w:r w:rsidRPr="00B75B9A">
              <w:rPr>
                <w:rFonts w:ascii="GHEA Grapalat" w:hAnsi="GHEA Grapalat"/>
                <w:sz w:val="16"/>
              </w:rPr>
              <w:t>- Легко регулируемая вакуумная лампа 2,5 В</w:t>
            </w:r>
          </w:p>
          <w:p w:rsidR="00525976" w:rsidRPr="00B75B9A" w:rsidRDefault="00525976" w:rsidP="00525976">
            <w:pPr>
              <w:rPr>
                <w:rFonts w:ascii="GHEA Grapalat" w:hAnsi="GHEA Grapalat"/>
                <w:sz w:val="16"/>
              </w:rPr>
            </w:pPr>
            <w:r w:rsidRPr="00B75B9A">
              <w:rPr>
                <w:rFonts w:ascii="GHEA Grapalat" w:hAnsi="GHEA Grapalat"/>
                <w:sz w:val="16"/>
              </w:rPr>
              <w:t>- Высококачественная линза с 3-кратным увеличением</w:t>
            </w:r>
          </w:p>
          <w:p w:rsidR="00525976" w:rsidRPr="00B75B9A" w:rsidRDefault="00525976" w:rsidP="00525976">
            <w:pPr>
              <w:rPr>
                <w:rFonts w:ascii="GHEA Grapalat" w:hAnsi="GHEA Grapalat"/>
                <w:sz w:val="16"/>
              </w:rPr>
            </w:pPr>
            <w:r w:rsidRPr="00B75B9A">
              <w:rPr>
                <w:rFonts w:ascii="GHEA Grapalat" w:hAnsi="GHEA Grapalat"/>
                <w:sz w:val="16"/>
              </w:rPr>
              <w:t xml:space="preserve">- Доступен с </w:t>
            </w:r>
            <w:proofErr w:type="spellStart"/>
            <w:r w:rsidRPr="00B75B9A">
              <w:rPr>
                <w:rFonts w:ascii="GHEA Grapalat" w:hAnsi="GHEA Grapalat"/>
                <w:sz w:val="16"/>
              </w:rPr>
              <w:t>байонетным</w:t>
            </w:r>
            <w:proofErr w:type="spellEnd"/>
            <w:r w:rsidRPr="00B75B9A">
              <w:rPr>
                <w:rFonts w:ascii="GHEA Grapalat" w:hAnsi="GHEA Grapalat"/>
                <w:sz w:val="16"/>
              </w:rPr>
              <w:t xml:space="preserve"> креплением или с винтовыми головками отоскопа</w:t>
            </w:r>
          </w:p>
          <w:p w:rsidR="00525976" w:rsidRPr="00B75B9A" w:rsidRDefault="00525976" w:rsidP="00525976">
            <w:pPr>
              <w:rPr>
                <w:rFonts w:ascii="GHEA Grapalat" w:hAnsi="GHEA Grapalat"/>
                <w:sz w:val="16"/>
              </w:rPr>
            </w:pPr>
            <w:r w:rsidRPr="00B75B9A">
              <w:rPr>
                <w:rFonts w:ascii="GHEA Grapalat" w:hAnsi="GHEA Grapalat"/>
                <w:sz w:val="16"/>
              </w:rPr>
              <w:t>- Идеально подходит для пневматических исследований барабанной перепонки, также может использоваться для риноскопических исследований</w:t>
            </w:r>
          </w:p>
          <w:p w:rsidR="00525976" w:rsidRPr="00B75B9A" w:rsidRDefault="00525976" w:rsidP="00525976">
            <w:pPr>
              <w:rPr>
                <w:rFonts w:ascii="GHEA Grapalat" w:hAnsi="GHEA Grapalat"/>
                <w:sz w:val="16"/>
              </w:rPr>
            </w:pPr>
            <w:r w:rsidRPr="00B75B9A">
              <w:rPr>
                <w:rFonts w:ascii="GHEA Grapalat" w:hAnsi="GHEA Grapalat"/>
                <w:sz w:val="16"/>
              </w:rPr>
              <w:t xml:space="preserve">- Поставляется с 3 </w:t>
            </w:r>
            <w:proofErr w:type="spellStart"/>
            <w:r w:rsidRPr="00B75B9A">
              <w:rPr>
                <w:rFonts w:ascii="GHEA Grapalat" w:hAnsi="GHEA Grapalat"/>
                <w:sz w:val="16"/>
              </w:rPr>
              <w:t>автоклавируемыми</w:t>
            </w:r>
            <w:proofErr w:type="spellEnd"/>
            <w:r w:rsidRPr="00B75B9A">
              <w:rPr>
                <w:rFonts w:ascii="GHEA Grapalat" w:hAnsi="GHEA Grapalat"/>
                <w:sz w:val="16"/>
              </w:rPr>
              <w:t xml:space="preserve"> ушными оливами в цветной упаковке с застежкой-молнией. Все изделия не содержат латекса</w:t>
            </w:r>
          </w:p>
          <w:p w:rsidR="00525976" w:rsidRPr="005121B1" w:rsidRDefault="00525976" w:rsidP="00525976">
            <w:pPr>
              <w:rPr>
                <w:rFonts w:ascii="GHEA Grapalat" w:hAnsi="GHEA Grapalat"/>
                <w:sz w:val="16"/>
              </w:rPr>
            </w:pPr>
            <w:r w:rsidRPr="00B75B9A">
              <w:rPr>
                <w:rFonts w:ascii="GHEA Grapalat" w:hAnsi="GHEA Grapalat"/>
                <w:sz w:val="16"/>
              </w:rPr>
              <w:t>В комплекте 2 батарейки типа C</w:t>
            </w:r>
          </w:p>
        </w:tc>
        <w:tc>
          <w:tcPr>
            <w:tcW w:w="627" w:type="dxa"/>
            <w:vAlign w:val="center"/>
          </w:tcPr>
          <w:p w:rsidR="00525976" w:rsidRPr="008751EB" w:rsidRDefault="00525976" w:rsidP="00525976">
            <w:pPr>
              <w:jc w:val="center"/>
              <w:rPr>
                <w:rFonts w:ascii="GHEA Grapalat" w:hAnsi="GHEA Grapalat"/>
                <w:sz w:val="20"/>
                <w:szCs w:val="20"/>
                <w:lang w:val="en-US"/>
              </w:rPr>
            </w:pPr>
            <w:proofErr w:type="spellStart"/>
            <w:r>
              <w:rPr>
                <w:rFonts w:ascii="GHEA Grapalat" w:hAnsi="GHEA Grapalat"/>
                <w:sz w:val="20"/>
                <w:szCs w:val="20"/>
                <w:lang w:val="en-US"/>
              </w:rPr>
              <w:t>шт</w:t>
            </w:r>
            <w:proofErr w:type="spellEnd"/>
          </w:p>
        </w:tc>
        <w:tc>
          <w:tcPr>
            <w:tcW w:w="992" w:type="dxa"/>
            <w:vAlign w:val="center"/>
          </w:tcPr>
          <w:p w:rsidR="00525976" w:rsidRPr="00B75B9A" w:rsidRDefault="00525976" w:rsidP="00525976">
            <w:pPr>
              <w:jc w:val="center"/>
              <w:rPr>
                <w:rFonts w:ascii="GHEA Grapalat" w:hAnsi="GHEA Grapalat"/>
                <w:sz w:val="18"/>
                <w:szCs w:val="20"/>
              </w:rPr>
            </w:pPr>
            <w:r>
              <w:rPr>
                <w:rFonts w:ascii="GHEA Grapalat" w:hAnsi="GHEA Grapalat"/>
                <w:sz w:val="18"/>
                <w:szCs w:val="20"/>
                <w:lang w:val="en-US"/>
              </w:rPr>
              <w:t>9</w:t>
            </w:r>
            <w:r w:rsidRPr="00B75B9A">
              <w:rPr>
                <w:rFonts w:ascii="GHEA Grapalat" w:hAnsi="GHEA Grapalat"/>
                <w:sz w:val="18"/>
                <w:szCs w:val="20"/>
              </w:rPr>
              <w:t>0000</w:t>
            </w:r>
          </w:p>
        </w:tc>
        <w:tc>
          <w:tcPr>
            <w:tcW w:w="993" w:type="dxa"/>
            <w:vAlign w:val="center"/>
          </w:tcPr>
          <w:p w:rsidR="00525976" w:rsidRPr="00B75B9A" w:rsidRDefault="00525976" w:rsidP="00525976">
            <w:pPr>
              <w:jc w:val="center"/>
              <w:rPr>
                <w:rFonts w:ascii="GHEA Grapalat" w:hAnsi="GHEA Grapalat"/>
                <w:sz w:val="18"/>
                <w:szCs w:val="20"/>
              </w:rPr>
            </w:pPr>
            <w:r>
              <w:rPr>
                <w:rFonts w:ascii="GHEA Grapalat" w:hAnsi="GHEA Grapalat"/>
                <w:sz w:val="18"/>
                <w:szCs w:val="20"/>
                <w:lang w:val="en-US"/>
              </w:rPr>
              <w:t>9</w:t>
            </w:r>
            <w:r w:rsidRPr="00B75B9A">
              <w:rPr>
                <w:rFonts w:ascii="GHEA Grapalat" w:hAnsi="GHEA Grapalat"/>
                <w:sz w:val="18"/>
                <w:szCs w:val="20"/>
              </w:rPr>
              <w:t>0000</w:t>
            </w:r>
          </w:p>
        </w:tc>
        <w:tc>
          <w:tcPr>
            <w:tcW w:w="850" w:type="dxa"/>
            <w:vAlign w:val="center"/>
          </w:tcPr>
          <w:p w:rsidR="00525976" w:rsidRPr="008751EB" w:rsidRDefault="00525976" w:rsidP="00525976">
            <w:pPr>
              <w:jc w:val="center"/>
              <w:rPr>
                <w:rFonts w:ascii="GHEA Grapalat" w:hAnsi="GHEA Grapalat"/>
                <w:color w:val="000000"/>
                <w:sz w:val="20"/>
                <w:szCs w:val="22"/>
                <w:lang w:val="en-US"/>
              </w:rPr>
            </w:pPr>
            <w:r>
              <w:rPr>
                <w:rFonts w:ascii="GHEA Grapalat" w:hAnsi="GHEA Grapalat"/>
                <w:sz w:val="20"/>
                <w:szCs w:val="20"/>
                <w:lang w:val="en-US"/>
              </w:rPr>
              <w:t>1</w:t>
            </w:r>
          </w:p>
        </w:tc>
        <w:tc>
          <w:tcPr>
            <w:tcW w:w="1262" w:type="dxa"/>
            <w:vAlign w:val="center"/>
          </w:tcPr>
          <w:p w:rsidR="00525976" w:rsidRPr="00B138F3" w:rsidRDefault="00525976" w:rsidP="00525976">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Мартуни</w:t>
            </w:r>
            <w:proofErr w:type="spellEnd"/>
            <w:r>
              <w:rPr>
                <w:rFonts w:ascii="GHEA Grapalat" w:hAnsi="GHEA Grapalat"/>
                <w:sz w:val="16"/>
                <w:szCs w:val="16"/>
              </w:rPr>
              <w:t xml:space="preserve">, с. </w:t>
            </w:r>
            <w:proofErr w:type="spellStart"/>
            <w:r>
              <w:rPr>
                <w:rFonts w:ascii="GHEA Grapalat" w:hAnsi="GHEA Grapalat"/>
                <w:sz w:val="16"/>
                <w:szCs w:val="16"/>
              </w:rPr>
              <w:t>Арцванист</w:t>
            </w:r>
            <w:proofErr w:type="spellEnd"/>
            <w:r>
              <w:rPr>
                <w:rFonts w:ascii="GHEA Grapalat" w:hAnsi="GHEA Grapalat"/>
                <w:sz w:val="16"/>
                <w:szCs w:val="16"/>
              </w:rPr>
              <w:t>, 1-й ул., 1-й тупик</w:t>
            </w:r>
          </w:p>
        </w:tc>
        <w:tc>
          <w:tcPr>
            <w:tcW w:w="708" w:type="dxa"/>
            <w:vAlign w:val="center"/>
          </w:tcPr>
          <w:p w:rsidR="00525976" w:rsidRDefault="00525976" w:rsidP="00525976">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165" w:type="dxa"/>
            <w:vAlign w:val="center"/>
          </w:tcPr>
          <w:p w:rsidR="00525976" w:rsidRDefault="00525976" w:rsidP="00525976">
            <w:pPr>
              <w:ind w:left="-34" w:right="-49"/>
              <w:jc w:val="center"/>
            </w:pPr>
            <w:r>
              <w:rPr>
                <w:rFonts w:ascii="GHEA Grapalat" w:hAnsi="GHEA Grapalat"/>
                <w:sz w:val="16"/>
                <w:szCs w:val="16"/>
              </w:rPr>
              <w:t>В течение 60 дней после подписания соглашения</w:t>
            </w:r>
          </w:p>
        </w:tc>
      </w:tr>
    </w:tbl>
    <w:p w:rsidR="005121B1" w:rsidRPr="005121B1" w:rsidRDefault="005121B1" w:rsidP="005121B1">
      <w:pPr>
        <w:widowControl w:val="0"/>
        <w:jc w:val="both"/>
        <w:rPr>
          <w:rFonts w:ascii="GHEA Grapalat" w:hAnsi="GHEA Grapalat"/>
        </w:rPr>
      </w:pPr>
      <w:bookmarkStart w:id="0" w:name="_GoBack"/>
      <w:bookmarkEnd w:id="0"/>
      <w:r w:rsidRPr="005121B1">
        <w:rPr>
          <w:rFonts w:ascii="GHEA Grapalat" w:hAnsi="GHEA Grapalat"/>
        </w:rPr>
        <w:t xml:space="preserve">Гарантийный срок на оборудование должен составлять не менее 2 лет. Поставщик обязуется поставлять и проводить испытания </w:t>
      </w:r>
      <w:r w:rsidRPr="005121B1">
        <w:rPr>
          <w:rFonts w:ascii="GHEA Grapalat" w:hAnsi="GHEA Grapalat"/>
        </w:rPr>
        <w:lastRenderedPageBreak/>
        <w:t>медицинского оборудования. Поставляемый товар должен быть доставлен Заказчику с актом приема-передачи и в соответствии с количеством, указанным в акте приема-передачи.</w:t>
      </w:r>
    </w:p>
    <w:p w:rsidR="00F954E8" w:rsidRDefault="005121B1" w:rsidP="005121B1">
      <w:pPr>
        <w:widowControl w:val="0"/>
        <w:jc w:val="both"/>
        <w:rPr>
          <w:rFonts w:ascii="GHEA Grapalat" w:hAnsi="GHEA Grapalat"/>
        </w:rPr>
      </w:pPr>
      <w:r w:rsidRPr="005121B1">
        <w:rPr>
          <w:rFonts w:ascii="GHEA Grapalat" w:hAnsi="GHEA Grapalat"/>
        </w:rPr>
        <w:t>Транспортировка, разгрузка и испытания оборудования осуществляются компанией-поставщиком собственными силами и средствами.</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2"/>
        <w:t>*</w:t>
      </w:r>
    </w:p>
    <w:p w:rsidR="00071D1C" w:rsidRPr="00B138F3" w:rsidRDefault="00071D1C" w:rsidP="00FE339D">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037"/>
        <w:gridCol w:w="1786"/>
        <w:gridCol w:w="952"/>
        <w:gridCol w:w="974"/>
        <w:gridCol w:w="687"/>
        <w:gridCol w:w="832"/>
        <w:gridCol w:w="533"/>
        <w:gridCol w:w="605"/>
        <w:gridCol w:w="694"/>
        <w:gridCol w:w="817"/>
        <w:gridCol w:w="866"/>
        <w:gridCol w:w="846"/>
        <w:gridCol w:w="953"/>
        <w:gridCol w:w="849"/>
        <w:gridCol w:w="783"/>
      </w:tblGrid>
      <w:tr w:rsidR="00B138F3" w:rsidRPr="00B138F3" w:rsidTr="00876A2A">
        <w:trPr>
          <w:trHeight w:val="305"/>
          <w:jc w:val="center"/>
        </w:trPr>
        <w:tc>
          <w:tcPr>
            <w:tcW w:w="15905" w:type="dxa"/>
            <w:gridSpan w:val="16"/>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876A2A" w:rsidRPr="00B138F3" w:rsidTr="005121B1">
        <w:trPr>
          <w:trHeight w:val="747"/>
          <w:jc w:val="center"/>
        </w:trPr>
        <w:tc>
          <w:tcPr>
            <w:tcW w:w="1691"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37"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86"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91" w:type="dxa"/>
            <w:gridSpan w:val="13"/>
            <w:vAlign w:val="center"/>
          </w:tcPr>
          <w:p w:rsidR="00876A2A" w:rsidRPr="00B138F3" w:rsidRDefault="00876A2A" w:rsidP="00876A2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876A2A">
              <w:rPr>
                <w:rFonts w:ascii="GHEA Grapalat" w:hAnsi="GHEA Grapalat"/>
                <w:sz w:val="16"/>
                <w:szCs w:val="16"/>
              </w:rPr>
              <w:t>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3"/>
              <w:t>**</w:t>
            </w:r>
          </w:p>
        </w:tc>
      </w:tr>
      <w:tr w:rsidR="00876A2A" w:rsidRPr="00B138F3" w:rsidTr="005121B1">
        <w:trPr>
          <w:trHeight w:val="594"/>
          <w:jc w:val="center"/>
        </w:trPr>
        <w:tc>
          <w:tcPr>
            <w:tcW w:w="1691" w:type="dxa"/>
            <w:vMerge/>
          </w:tcPr>
          <w:p w:rsidR="00876A2A" w:rsidRPr="00B138F3" w:rsidRDefault="00876A2A" w:rsidP="00FE339D">
            <w:pPr>
              <w:widowControl w:val="0"/>
              <w:jc w:val="center"/>
              <w:rPr>
                <w:rFonts w:ascii="GHEA Grapalat" w:hAnsi="GHEA Grapalat"/>
                <w:sz w:val="16"/>
                <w:szCs w:val="16"/>
              </w:rPr>
            </w:pPr>
          </w:p>
        </w:tc>
        <w:tc>
          <w:tcPr>
            <w:tcW w:w="2037" w:type="dxa"/>
            <w:vMerge/>
          </w:tcPr>
          <w:p w:rsidR="00876A2A" w:rsidRPr="00B138F3" w:rsidRDefault="00876A2A" w:rsidP="00FE339D">
            <w:pPr>
              <w:widowControl w:val="0"/>
              <w:jc w:val="center"/>
              <w:rPr>
                <w:rFonts w:ascii="GHEA Grapalat" w:hAnsi="GHEA Grapalat"/>
                <w:sz w:val="16"/>
                <w:szCs w:val="16"/>
              </w:rPr>
            </w:pPr>
          </w:p>
        </w:tc>
        <w:tc>
          <w:tcPr>
            <w:tcW w:w="1786" w:type="dxa"/>
            <w:vMerge/>
          </w:tcPr>
          <w:p w:rsidR="00876A2A" w:rsidRPr="00B138F3" w:rsidRDefault="00876A2A" w:rsidP="00FE339D">
            <w:pPr>
              <w:widowControl w:val="0"/>
              <w:jc w:val="center"/>
              <w:rPr>
                <w:rFonts w:ascii="GHEA Grapalat" w:hAnsi="GHEA Grapalat"/>
                <w:sz w:val="16"/>
                <w:szCs w:val="16"/>
              </w:rPr>
            </w:pPr>
          </w:p>
        </w:tc>
        <w:tc>
          <w:tcPr>
            <w:tcW w:w="952"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4"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2"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3"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rsidR="00876A2A" w:rsidRPr="00B138F3" w:rsidRDefault="00876A2A" w:rsidP="00FE339D">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25976" w:rsidRPr="00B138F3" w:rsidTr="005121B1">
        <w:trPr>
          <w:trHeight w:val="404"/>
          <w:jc w:val="center"/>
        </w:trPr>
        <w:tc>
          <w:tcPr>
            <w:tcW w:w="1691" w:type="dxa"/>
            <w:vAlign w:val="center"/>
          </w:tcPr>
          <w:p w:rsidR="00525976" w:rsidRPr="008751EB" w:rsidRDefault="00525976" w:rsidP="00525976">
            <w:pPr>
              <w:pStyle w:val="23"/>
              <w:spacing w:line="240" w:lineRule="auto"/>
              <w:ind w:firstLine="0"/>
              <w:jc w:val="center"/>
              <w:rPr>
                <w:rFonts w:ascii="GHEA Grapalat" w:hAnsi="GHEA Grapalat"/>
                <w:sz w:val="18"/>
                <w:lang w:val="en-US"/>
              </w:rPr>
            </w:pPr>
            <w:r>
              <w:rPr>
                <w:rFonts w:ascii="GHEA Grapalat" w:hAnsi="GHEA Grapalat"/>
                <w:sz w:val="18"/>
                <w:lang w:val="en-US"/>
              </w:rPr>
              <w:t>1</w:t>
            </w:r>
          </w:p>
        </w:tc>
        <w:tc>
          <w:tcPr>
            <w:tcW w:w="2037" w:type="dxa"/>
            <w:vAlign w:val="center"/>
          </w:tcPr>
          <w:p w:rsidR="00525976" w:rsidRPr="00C26D5F" w:rsidRDefault="00525976" w:rsidP="00525976">
            <w:pPr>
              <w:jc w:val="center"/>
              <w:rPr>
                <w:rFonts w:ascii="GHEA Grapalat" w:hAnsi="GHEA Grapalat"/>
                <w:sz w:val="18"/>
              </w:rPr>
            </w:pPr>
            <w:r>
              <w:rPr>
                <w:rFonts w:ascii="Calibri" w:hAnsi="Calibri"/>
                <w:sz w:val="22"/>
                <w:szCs w:val="22"/>
              </w:rPr>
              <w:t>33100000</w:t>
            </w:r>
          </w:p>
        </w:tc>
        <w:tc>
          <w:tcPr>
            <w:tcW w:w="1786" w:type="dxa"/>
            <w:vAlign w:val="center"/>
          </w:tcPr>
          <w:p w:rsidR="00525976" w:rsidRPr="0016145C" w:rsidRDefault="00525976" w:rsidP="00525976">
            <w:pPr>
              <w:jc w:val="center"/>
            </w:pPr>
            <w:r w:rsidRPr="0016145C">
              <w:t>Шкаф для сухой дезинфекции</w:t>
            </w:r>
          </w:p>
        </w:tc>
        <w:tc>
          <w:tcPr>
            <w:tcW w:w="952"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974"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687"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32"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533"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605"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694"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17"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66"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46"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953"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49"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783"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r>
      <w:tr w:rsidR="00525976" w:rsidRPr="00B138F3" w:rsidTr="005121B1">
        <w:trPr>
          <w:trHeight w:val="404"/>
          <w:jc w:val="center"/>
        </w:trPr>
        <w:tc>
          <w:tcPr>
            <w:tcW w:w="1691" w:type="dxa"/>
            <w:vAlign w:val="center"/>
          </w:tcPr>
          <w:p w:rsidR="00525976" w:rsidRDefault="00525976" w:rsidP="00525976">
            <w:pPr>
              <w:jc w:val="center"/>
              <w:rPr>
                <w:rFonts w:ascii="GHEA Grapalat" w:hAnsi="GHEA Grapalat"/>
                <w:sz w:val="20"/>
                <w:lang w:val="es-ES"/>
              </w:rPr>
            </w:pPr>
            <w:r w:rsidRPr="00B50552">
              <w:rPr>
                <w:rFonts w:ascii="GHEA Grapalat" w:hAnsi="GHEA Grapalat" w:cs="Arial"/>
                <w:sz w:val="18"/>
                <w:szCs w:val="18"/>
              </w:rPr>
              <w:t>2</w:t>
            </w:r>
          </w:p>
        </w:tc>
        <w:tc>
          <w:tcPr>
            <w:tcW w:w="2037" w:type="dxa"/>
            <w:vAlign w:val="center"/>
          </w:tcPr>
          <w:p w:rsidR="00525976" w:rsidRPr="00C26D5F" w:rsidRDefault="00525976" w:rsidP="00525976">
            <w:pPr>
              <w:jc w:val="center"/>
              <w:rPr>
                <w:rFonts w:ascii="GHEA Grapalat" w:hAnsi="GHEA Grapalat" w:cs="Calibri"/>
                <w:sz w:val="18"/>
                <w:szCs w:val="18"/>
              </w:rPr>
            </w:pPr>
            <w:r>
              <w:rPr>
                <w:rFonts w:ascii="Calibri" w:hAnsi="Calibri"/>
                <w:sz w:val="22"/>
                <w:szCs w:val="22"/>
              </w:rPr>
              <w:t>33100000</w:t>
            </w:r>
          </w:p>
        </w:tc>
        <w:tc>
          <w:tcPr>
            <w:tcW w:w="1786" w:type="dxa"/>
            <w:vAlign w:val="center"/>
          </w:tcPr>
          <w:p w:rsidR="00525976" w:rsidRDefault="00525976" w:rsidP="00525976">
            <w:pPr>
              <w:jc w:val="center"/>
            </w:pPr>
            <w:r w:rsidRPr="0016145C">
              <w:t>Отоскоп</w:t>
            </w:r>
          </w:p>
        </w:tc>
        <w:tc>
          <w:tcPr>
            <w:tcW w:w="952"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974"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687"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32"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533"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605"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694"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17"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66"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46"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953"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849"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c>
          <w:tcPr>
            <w:tcW w:w="783" w:type="dxa"/>
            <w:vAlign w:val="center"/>
          </w:tcPr>
          <w:p w:rsidR="00525976" w:rsidRDefault="00525976" w:rsidP="00525976">
            <w:pPr>
              <w:jc w:val="center"/>
              <w:rPr>
                <w:rFonts w:ascii="GHEA Grapalat" w:hAnsi="GHEA Grapalat"/>
                <w:sz w:val="20"/>
                <w:lang w:val="pt-BR"/>
              </w:rPr>
            </w:pPr>
            <w:r>
              <w:rPr>
                <w:rFonts w:ascii="GHEA Grapalat" w:hAnsi="GHEA Grapalat"/>
                <w:sz w:val="20"/>
                <w:lang w:val="pt-BR"/>
              </w:rPr>
              <w:t>-</w:t>
            </w:r>
          </w:p>
        </w:tc>
      </w:tr>
    </w:tbl>
    <w:p w:rsidR="00071D1C" w:rsidRPr="00B138F3" w:rsidRDefault="00071D1C" w:rsidP="00FE339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FE339D">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FE339D">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FE339D">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FE339D">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FE339D">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FE339D">
      <w:pPr>
        <w:widowControl w:val="0"/>
        <w:ind w:firstLine="375"/>
        <w:rPr>
          <w:rFonts w:ascii="GHEA Grapalat" w:hAnsi="GHEA Grapalat"/>
          <w:iCs/>
        </w:rPr>
      </w:pPr>
    </w:p>
    <w:p w:rsidR="0038400D" w:rsidRPr="00B138F3" w:rsidRDefault="0038400D" w:rsidP="00FE339D">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FE339D">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FE339D">
      <w:pPr>
        <w:pStyle w:val="a3"/>
        <w:widowControl w:val="0"/>
        <w:spacing w:line="240" w:lineRule="auto"/>
        <w:ind w:firstLine="0"/>
        <w:jc w:val="center"/>
        <w:rPr>
          <w:rFonts w:ascii="GHEA Grapalat" w:hAnsi="GHEA Grapalat"/>
          <w:b/>
          <w:bCs/>
          <w:iCs/>
          <w:sz w:val="24"/>
          <w:szCs w:val="24"/>
        </w:rPr>
      </w:pPr>
    </w:p>
    <w:p w:rsidR="0038400D" w:rsidRPr="00B138F3" w:rsidRDefault="0038400D" w:rsidP="00FE339D">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FE339D">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FE339D">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FE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FE339D">
      <w:pPr>
        <w:widowControl w:val="0"/>
        <w:ind w:firstLine="375"/>
        <w:jc w:val="both"/>
        <w:rPr>
          <w:rFonts w:ascii="GHEA Grapalat" w:hAnsi="GHEA Grapalat" w:cs="Arial"/>
          <w:iCs/>
          <w:lang w:val="en-US"/>
        </w:rPr>
      </w:pPr>
    </w:p>
    <w:p w:rsidR="0038400D" w:rsidRPr="00B138F3" w:rsidRDefault="0038400D" w:rsidP="00FE339D">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FE339D">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FE339D">
      <w:pPr>
        <w:widowControl w:val="0"/>
        <w:jc w:val="right"/>
        <w:rPr>
          <w:rFonts w:ascii="GHEA Grapalat" w:hAnsi="GHEA Grapalat" w:cs="Sylfaen"/>
          <w:b/>
        </w:rPr>
      </w:pPr>
    </w:p>
    <w:p w:rsidR="00196F14" w:rsidRPr="00B138F3" w:rsidRDefault="00196F14" w:rsidP="00FE339D">
      <w:pPr>
        <w:rPr>
          <w:rFonts w:ascii="GHEA Grapalat" w:hAnsi="GHEA Grapalat" w:cs="Sylfaen"/>
          <w:b/>
        </w:rPr>
      </w:pPr>
      <w:r w:rsidRPr="00B138F3">
        <w:rPr>
          <w:rFonts w:ascii="GHEA Grapalat" w:hAnsi="GHEA Grapalat" w:cs="Sylfaen"/>
          <w:b/>
        </w:rPr>
        <w:br w:type="page"/>
      </w:r>
    </w:p>
    <w:p w:rsidR="00071D1C" w:rsidRPr="00B138F3" w:rsidRDefault="00071D1C" w:rsidP="00FE339D">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FE339D">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tabs>
          <w:tab w:val="left" w:pos="360"/>
          <w:tab w:val="left" w:pos="540"/>
        </w:tabs>
        <w:jc w:val="center"/>
        <w:rPr>
          <w:rFonts w:ascii="GHEA Grapalat" w:hAnsi="GHEA Grapalat" w:cs="Sylfaen"/>
          <w:b/>
          <w:bCs/>
        </w:rPr>
      </w:pPr>
    </w:p>
    <w:p w:rsidR="00071D1C" w:rsidRPr="00B138F3" w:rsidRDefault="00196F14" w:rsidP="00FE339D">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FE339D">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FE339D">
      <w:pPr>
        <w:widowControl w:val="0"/>
        <w:tabs>
          <w:tab w:val="left" w:pos="360"/>
          <w:tab w:val="left" w:pos="540"/>
        </w:tabs>
        <w:jc w:val="center"/>
        <w:rPr>
          <w:rFonts w:ascii="GHEA Grapalat" w:hAnsi="GHEA Grapalat" w:cs="Sylfaen"/>
        </w:rPr>
      </w:pPr>
    </w:p>
    <w:p w:rsidR="006B3AE3" w:rsidRPr="00B138F3" w:rsidRDefault="006B3AE3" w:rsidP="00FE339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FE339D">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FE339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FE339D">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FE339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FE339D">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FE339D">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FE339D">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FE339D">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bl>
    <w:p w:rsidR="00071D1C" w:rsidRPr="00B138F3" w:rsidRDefault="00071D1C" w:rsidP="00FE339D">
      <w:pPr>
        <w:widowControl w:val="0"/>
        <w:tabs>
          <w:tab w:val="left" w:pos="360"/>
          <w:tab w:val="left" w:pos="540"/>
        </w:tabs>
        <w:jc w:val="both"/>
        <w:rPr>
          <w:rFonts w:ascii="GHEA Grapalat" w:hAnsi="GHEA Grapalat" w:cs="Sylfaen"/>
        </w:rPr>
      </w:pP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FE339D">
      <w:pPr>
        <w:rPr>
          <w:rFonts w:ascii="GHEA Grapalat" w:hAnsi="GHEA Grapalat"/>
        </w:rPr>
      </w:pPr>
      <w:r>
        <w:rPr>
          <w:rFonts w:ascii="GHEA Grapalat" w:hAnsi="GHEA Grapalat"/>
        </w:rPr>
        <w:t xml:space="preserve">                                                       </w:t>
      </w:r>
    </w:p>
    <w:p w:rsidR="00071D1C" w:rsidRPr="00B138F3" w:rsidRDefault="00B138F3" w:rsidP="00FE339D">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FE339D">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FE339D">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FE339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FE339D">
      <w:pPr>
        <w:widowControl w:val="0"/>
        <w:ind w:left="-142" w:firstLine="142"/>
        <w:jc w:val="center"/>
        <w:rPr>
          <w:rFonts w:ascii="GHEA Grapalat" w:hAnsi="GHEA Grapalat" w:cs="Sylfaen"/>
          <w:b/>
        </w:rPr>
      </w:pPr>
    </w:p>
    <w:p w:rsidR="00AA0F9A" w:rsidRPr="00BA20A0" w:rsidRDefault="00296DAD" w:rsidP="00FE339D">
      <w:pPr>
        <w:widowControl w:val="0"/>
        <w:jc w:val="right"/>
        <w:rPr>
          <w:rFonts w:ascii="GHEA Grapalat" w:hAnsi="GHEA Grapalat" w:cs="Sylfaen"/>
          <w:i/>
        </w:rPr>
      </w:pPr>
      <w:proofErr w:type="spellStart"/>
      <w:r>
        <w:rPr>
          <w:rFonts w:ascii="GHEA Grapalat" w:hAnsi="GHEA Grapalat"/>
          <w:i/>
        </w:rPr>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FE339D">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FE339D">
      <w:pPr>
        <w:jc w:val="center"/>
        <w:rPr>
          <w:rFonts w:ascii="GHEA Grapalat" w:hAnsi="GHEA Grapalat" w:cs="GHEA Grapalat"/>
        </w:rPr>
      </w:pPr>
    </w:p>
    <w:p w:rsidR="00AA0F9A" w:rsidRPr="00BA20A0" w:rsidRDefault="00AA0F9A" w:rsidP="00FE339D">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FE339D">
      <w:pPr>
        <w:jc w:val="center"/>
        <w:rPr>
          <w:rFonts w:ascii="GHEA Grapalat" w:hAnsi="GHEA Grapalat" w:cs="GHEA Grapalat"/>
          <w:lang w:val="hy-AM"/>
        </w:rPr>
      </w:pPr>
    </w:p>
    <w:p w:rsidR="00AA0F9A" w:rsidRPr="00BA20A0" w:rsidRDefault="00AA0F9A" w:rsidP="00FE339D">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FE339D">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FE339D">
      <w:pPr>
        <w:rPr>
          <w:rFonts w:ascii="GHEA Grapalat" w:hAnsi="GHEA Grapalat"/>
          <w:vertAlign w:val="superscript"/>
          <w:lang w:val="es-ES"/>
        </w:rPr>
      </w:pPr>
    </w:p>
    <w:p w:rsidR="00AA0F9A" w:rsidRPr="00BA20A0" w:rsidRDefault="00AA0F9A" w:rsidP="00FE339D">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FE339D">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FE339D">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FE339D">
      <w:pPr>
        <w:rPr>
          <w:rFonts w:ascii="GHEA Grapalat" w:hAnsi="GHEA Grapalat" w:cs="Sylfaen"/>
          <w:sz w:val="20"/>
          <w:szCs w:val="20"/>
          <w:lang w:val="es-ES"/>
        </w:rPr>
      </w:pPr>
    </w:p>
    <w:p w:rsidR="00AA0F9A" w:rsidRPr="00BA20A0" w:rsidRDefault="00AA0F9A" w:rsidP="00FE339D">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FE339D">
      <w:pPr>
        <w:jc w:val="center"/>
        <w:rPr>
          <w:rFonts w:ascii="GHEA Grapalat" w:hAnsi="GHEA Grapalat" w:cs="GHEA Grapalat"/>
          <w:lang w:val="es-ES"/>
        </w:rPr>
      </w:pPr>
    </w:p>
    <w:p w:rsidR="00AA0F9A" w:rsidRPr="00BA20A0" w:rsidRDefault="00AA0F9A" w:rsidP="00FE339D">
      <w:pPr>
        <w:jc w:val="center"/>
        <w:rPr>
          <w:rFonts w:ascii="GHEA Grapalat" w:hAnsi="GHEA Grapalat" w:cs="Sylfaen"/>
          <w:b/>
          <w:lang w:val="es-ES"/>
        </w:rPr>
      </w:pPr>
    </w:p>
    <w:p w:rsidR="00AA0F9A" w:rsidRPr="00BA20A0" w:rsidRDefault="00AA0F9A" w:rsidP="00FE339D">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FE339D">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FE339D">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FE339D">
      <w:pPr>
        <w:jc w:val="center"/>
        <w:rPr>
          <w:rFonts w:ascii="GHEA Grapalat" w:hAnsi="GHEA Grapalat" w:cs="Sylfaen"/>
          <w:sz w:val="16"/>
          <w:szCs w:val="16"/>
          <w:lang w:val="es-ES"/>
        </w:rPr>
      </w:pPr>
    </w:p>
    <w:p w:rsidR="00AA0F9A" w:rsidRPr="00BA20A0" w:rsidRDefault="00AA0F9A" w:rsidP="00FE339D">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FE339D">
      <w:pPr>
        <w:jc w:val="center"/>
        <w:rPr>
          <w:rFonts w:ascii="GHEA Grapalat" w:hAnsi="GHEA Grapalat" w:cs="Sylfaen"/>
          <w:b/>
          <w:lang w:val="es-ES"/>
        </w:rPr>
      </w:pPr>
    </w:p>
    <w:p w:rsidR="00AA0F9A" w:rsidRPr="00B138F3" w:rsidRDefault="00AA0F9A" w:rsidP="00FE339D">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275" w:rsidRDefault="00A44275">
      <w:r>
        <w:separator/>
      </w:r>
    </w:p>
  </w:endnote>
  <w:endnote w:type="continuationSeparator" w:id="0">
    <w:p w:rsidR="00A44275" w:rsidRDefault="00A4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403497"/>
      <w:docPartObj>
        <w:docPartGallery w:val="Page Numbers (Bottom of Page)"/>
        <w:docPartUnique/>
      </w:docPartObj>
    </w:sdtPr>
    <w:sdtEndPr>
      <w:rPr>
        <w:rFonts w:ascii="GHEA Grapalat" w:hAnsi="GHEA Grapalat"/>
        <w:sz w:val="24"/>
        <w:szCs w:val="24"/>
      </w:rPr>
    </w:sdtEndPr>
    <w:sdtContent>
      <w:p w:rsidR="00427374" w:rsidRPr="00C861E9" w:rsidRDefault="0042737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25976">
          <w:rPr>
            <w:rFonts w:ascii="GHEA Grapalat" w:hAnsi="GHEA Grapalat"/>
            <w:noProof/>
            <w:sz w:val="24"/>
            <w:szCs w:val="24"/>
          </w:rPr>
          <w:t>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275" w:rsidRDefault="00A44275">
      <w:r>
        <w:separator/>
      </w:r>
    </w:p>
  </w:footnote>
  <w:footnote w:type="continuationSeparator" w:id="0">
    <w:p w:rsidR="00A44275" w:rsidRDefault="00A44275">
      <w:r>
        <w:continuationSeparator/>
      </w:r>
    </w:p>
  </w:footnote>
  <w:footnote w:id="1">
    <w:p w:rsidR="00427374" w:rsidRPr="00A31673" w:rsidRDefault="0042737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427374" w:rsidRPr="008B70EB" w:rsidRDefault="00427374"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27374" w:rsidRPr="008B70EB" w:rsidRDefault="0042737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27374" w:rsidRPr="008B70EB" w:rsidRDefault="0042737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27374" w:rsidRDefault="00427374" w:rsidP="00637230">
      <w:pPr>
        <w:jc w:val="both"/>
        <w:rPr>
          <w:rFonts w:asciiTheme="minorHAnsi" w:hAnsiTheme="minorHAnsi"/>
          <w:lang w:val="af-ZA"/>
        </w:rPr>
      </w:pPr>
    </w:p>
  </w:footnote>
  <w:footnote w:id="3">
    <w:p w:rsidR="00427374" w:rsidRPr="00D3436F" w:rsidRDefault="0042737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27374" w:rsidRPr="00D3436F" w:rsidRDefault="00427374">
      <w:pPr>
        <w:pStyle w:val="af2"/>
        <w:rPr>
          <w:lang w:val="es-ES"/>
        </w:rPr>
      </w:pPr>
    </w:p>
  </w:footnote>
  <w:footnote w:id="4">
    <w:p w:rsidR="00427374" w:rsidRDefault="00427374"/>
    <w:p w:rsidR="00427374" w:rsidRPr="008842CE" w:rsidRDefault="00427374" w:rsidP="003D2FE2">
      <w:pPr>
        <w:pStyle w:val="af2"/>
        <w:jc w:val="both"/>
      </w:pPr>
    </w:p>
  </w:footnote>
  <w:footnote w:id="5">
    <w:p w:rsidR="00427374" w:rsidRDefault="00427374"/>
    <w:p w:rsidR="00427374" w:rsidRPr="008842CE" w:rsidRDefault="00427374" w:rsidP="000A214C">
      <w:pPr>
        <w:pStyle w:val="af2"/>
        <w:jc w:val="both"/>
      </w:pPr>
    </w:p>
  </w:footnote>
  <w:footnote w:id="6">
    <w:p w:rsidR="00427374" w:rsidRDefault="00427374"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27374" w:rsidRPr="00F21C0D" w:rsidRDefault="00427374" w:rsidP="00D3436F">
      <w:pPr>
        <w:pStyle w:val="af2"/>
        <w:widowControl w:val="0"/>
        <w:jc w:val="both"/>
        <w:rPr>
          <w:lang w:val="hy-AM"/>
        </w:rPr>
      </w:pPr>
    </w:p>
  </w:footnote>
  <w:footnote w:id="7">
    <w:p w:rsidR="00427374" w:rsidRPr="00D3436F" w:rsidRDefault="0042737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427374" w:rsidRPr="008842CE" w:rsidRDefault="0042737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27374" w:rsidRPr="00D3436F" w:rsidRDefault="00427374">
      <w:pPr>
        <w:pStyle w:val="af2"/>
        <w:rPr>
          <w:lang w:val="hy-AM"/>
        </w:rPr>
      </w:pPr>
    </w:p>
  </w:footnote>
  <w:footnote w:id="9">
    <w:p w:rsidR="00427374" w:rsidRPr="00E861BF" w:rsidRDefault="0042737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rsidR="00427374" w:rsidRPr="00C84B20" w:rsidRDefault="00427374"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427374" w:rsidRDefault="00427374"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27374" w:rsidRPr="00E861BF" w:rsidRDefault="00427374"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rsidR="00427374" w:rsidRPr="00E861BF" w:rsidRDefault="0042737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2">
    <w:p w:rsidR="00427374" w:rsidRPr="008842CE" w:rsidRDefault="0042737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3">
    <w:p w:rsidR="00427374" w:rsidRPr="008842CE" w:rsidRDefault="0042737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B35287"/>
    <w:multiLevelType w:val="multilevel"/>
    <w:tmpl w:val="9E6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F933099"/>
    <w:multiLevelType w:val="multilevel"/>
    <w:tmpl w:val="2BA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5950AA"/>
    <w:multiLevelType w:val="multilevel"/>
    <w:tmpl w:val="BA2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28"/>
  </w:num>
  <w:num w:numId="36">
    <w:abstractNumId w:val="1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1DB"/>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374"/>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1B1"/>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976"/>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1EB"/>
    <w:rsid w:val="0087562B"/>
    <w:rsid w:val="00875F09"/>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75"/>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BB"/>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B9A"/>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36C"/>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3E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65651B-01A7-492A-8A2A-086E153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9886172">
      <w:bodyDiv w:val="1"/>
      <w:marLeft w:val="0"/>
      <w:marRight w:val="0"/>
      <w:marTop w:val="0"/>
      <w:marBottom w:val="0"/>
      <w:divBdr>
        <w:top w:val="none" w:sz="0" w:space="0" w:color="auto"/>
        <w:left w:val="none" w:sz="0" w:space="0" w:color="auto"/>
        <w:bottom w:val="none" w:sz="0" w:space="0" w:color="auto"/>
        <w:right w:val="none" w:sz="0" w:space="0" w:color="auto"/>
      </w:divBdr>
    </w:div>
    <w:div w:id="103500218">
      <w:bodyDiv w:val="1"/>
      <w:marLeft w:val="0"/>
      <w:marRight w:val="0"/>
      <w:marTop w:val="0"/>
      <w:marBottom w:val="0"/>
      <w:divBdr>
        <w:top w:val="none" w:sz="0" w:space="0" w:color="auto"/>
        <w:left w:val="none" w:sz="0" w:space="0" w:color="auto"/>
        <w:bottom w:val="none" w:sz="0" w:space="0" w:color="auto"/>
        <w:right w:val="none" w:sz="0" w:space="0" w:color="auto"/>
      </w:divBdr>
    </w:div>
    <w:div w:id="172234126">
      <w:bodyDiv w:val="1"/>
      <w:marLeft w:val="0"/>
      <w:marRight w:val="0"/>
      <w:marTop w:val="0"/>
      <w:marBottom w:val="0"/>
      <w:divBdr>
        <w:top w:val="none" w:sz="0" w:space="0" w:color="auto"/>
        <w:left w:val="none" w:sz="0" w:space="0" w:color="auto"/>
        <w:bottom w:val="none" w:sz="0" w:space="0" w:color="auto"/>
        <w:right w:val="none" w:sz="0" w:space="0" w:color="auto"/>
      </w:divBdr>
    </w:div>
    <w:div w:id="2360919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10095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63261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032506">
      <w:bodyDiv w:val="1"/>
      <w:marLeft w:val="0"/>
      <w:marRight w:val="0"/>
      <w:marTop w:val="0"/>
      <w:marBottom w:val="0"/>
      <w:divBdr>
        <w:top w:val="none" w:sz="0" w:space="0" w:color="auto"/>
        <w:left w:val="none" w:sz="0" w:space="0" w:color="auto"/>
        <w:bottom w:val="none" w:sz="0" w:space="0" w:color="auto"/>
        <w:right w:val="none" w:sz="0" w:space="0" w:color="auto"/>
      </w:divBdr>
    </w:div>
    <w:div w:id="755176752">
      <w:bodyDiv w:val="1"/>
      <w:marLeft w:val="0"/>
      <w:marRight w:val="0"/>
      <w:marTop w:val="0"/>
      <w:marBottom w:val="0"/>
      <w:divBdr>
        <w:top w:val="none" w:sz="0" w:space="0" w:color="auto"/>
        <w:left w:val="none" w:sz="0" w:space="0" w:color="auto"/>
        <w:bottom w:val="none" w:sz="0" w:space="0" w:color="auto"/>
        <w:right w:val="none" w:sz="0" w:space="0" w:color="auto"/>
      </w:divBdr>
    </w:div>
    <w:div w:id="818033418">
      <w:bodyDiv w:val="1"/>
      <w:marLeft w:val="0"/>
      <w:marRight w:val="0"/>
      <w:marTop w:val="0"/>
      <w:marBottom w:val="0"/>
      <w:divBdr>
        <w:top w:val="none" w:sz="0" w:space="0" w:color="auto"/>
        <w:left w:val="none" w:sz="0" w:space="0" w:color="auto"/>
        <w:bottom w:val="none" w:sz="0" w:space="0" w:color="auto"/>
        <w:right w:val="none" w:sz="0" w:space="0" w:color="auto"/>
      </w:divBdr>
    </w:div>
    <w:div w:id="8268258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9538014">
      <w:bodyDiv w:val="1"/>
      <w:marLeft w:val="0"/>
      <w:marRight w:val="0"/>
      <w:marTop w:val="0"/>
      <w:marBottom w:val="0"/>
      <w:divBdr>
        <w:top w:val="none" w:sz="0" w:space="0" w:color="auto"/>
        <w:left w:val="none" w:sz="0" w:space="0" w:color="auto"/>
        <w:bottom w:val="none" w:sz="0" w:space="0" w:color="auto"/>
        <w:right w:val="none" w:sz="0" w:space="0" w:color="auto"/>
      </w:divBdr>
    </w:div>
    <w:div w:id="915238434">
      <w:bodyDiv w:val="1"/>
      <w:marLeft w:val="0"/>
      <w:marRight w:val="0"/>
      <w:marTop w:val="0"/>
      <w:marBottom w:val="0"/>
      <w:divBdr>
        <w:top w:val="none" w:sz="0" w:space="0" w:color="auto"/>
        <w:left w:val="none" w:sz="0" w:space="0" w:color="auto"/>
        <w:bottom w:val="none" w:sz="0" w:space="0" w:color="auto"/>
        <w:right w:val="none" w:sz="0" w:space="0" w:color="auto"/>
      </w:divBdr>
    </w:div>
    <w:div w:id="1046872338">
      <w:bodyDiv w:val="1"/>
      <w:marLeft w:val="0"/>
      <w:marRight w:val="0"/>
      <w:marTop w:val="0"/>
      <w:marBottom w:val="0"/>
      <w:divBdr>
        <w:top w:val="none" w:sz="0" w:space="0" w:color="auto"/>
        <w:left w:val="none" w:sz="0" w:space="0" w:color="auto"/>
        <w:bottom w:val="none" w:sz="0" w:space="0" w:color="auto"/>
        <w:right w:val="none" w:sz="0" w:space="0" w:color="auto"/>
      </w:divBdr>
    </w:div>
    <w:div w:id="11210258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256657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9495">
      <w:bodyDiv w:val="1"/>
      <w:marLeft w:val="0"/>
      <w:marRight w:val="0"/>
      <w:marTop w:val="0"/>
      <w:marBottom w:val="0"/>
      <w:divBdr>
        <w:top w:val="none" w:sz="0" w:space="0" w:color="auto"/>
        <w:left w:val="none" w:sz="0" w:space="0" w:color="auto"/>
        <w:bottom w:val="none" w:sz="0" w:space="0" w:color="auto"/>
        <w:right w:val="none" w:sz="0" w:space="0" w:color="auto"/>
      </w:divBdr>
    </w:div>
    <w:div w:id="1399208907">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464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91408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9500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38985-EFF7-4AB5-A2A6-A5196D98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70</Pages>
  <Words>20729</Words>
  <Characters>118161</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6</cp:revision>
  <cp:lastPrinted>2018-02-16T07:12:00Z</cp:lastPrinted>
  <dcterms:created xsi:type="dcterms:W3CDTF">2019-10-28T07:04:00Z</dcterms:created>
  <dcterms:modified xsi:type="dcterms:W3CDTF">2025-10-06T08:46:00Z</dcterms:modified>
</cp:coreProperties>
</file>